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945" w:rsidRPr="009C5BA5" w:rsidRDefault="00176395">
      <w:pPr>
        <w:ind w:rightChars="-241" w:right="-607"/>
        <w:jc w:val="center"/>
        <w:rPr>
          <w:rFonts w:ascii="方正小标宋简体" w:eastAsia="方正小标宋简体" w:hAnsi="文星标宋" w:cs="文星标宋"/>
          <w:bCs/>
          <w:sz w:val="43"/>
          <w:szCs w:val="43"/>
        </w:rPr>
      </w:pPr>
      <w:bookmarkStart w:id="0" w:name="_GoBack"/>
      <w:bookmarkEnd w:id="0"/>
      <w:r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承德市</w:t>
      </w:r>
      <w:r w:rsidR="00750A89">
        <w:rPr>
          <w:rFonts w:ascii="方正小标宋简体" w:eastAsia="方正小标宋简体" w:hAnsi="文星标宋" w:cs="文星标宋" w:hint="eastAsia"/>
          <w:bCs/>
          <w:sz w:val="43"/>
          <w:szCs w:val="43"/>
        </w:rPr>
        <w:t>机关事务管理局</w:t>
      </w:r>
      <w:r w:rsidR="005506EC"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政府信息公开申请表</w:t>
      </w:r>
    </w:p>
    <w:tbl>
      <w:tblPr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828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 代 理 人</w:t>
            </w:r>
          </w:p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1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216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755945" w:rsidRDefault="005506EC">
            <w:pPr>
              <w:adjustRightInd w:val="0"/>
              <w:snapToGrid w:val="0"/>
              <w:ind w:rightChars="-42" w:right="-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755945">
        <w:trPr>
          <w:cantSplit/>
          <w:trHeight w:val="10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   请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理   由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33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755945">
        <w:trPr>
          <w:trHeight w:val="41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755945">
        <w:trPr>
          <w:trHeight w:val="847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 w:rsidR="00755945" w:rsidRDefault="007559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ind w:firstLineChars="350" w:firstLine="74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55945">
        <w:trPr>
          <w:trHeight w:val="495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755945">
        <w:trPr>
          <w:trHeight w:val="652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 w:rsidR="00755945" w:rsidRDefault="005506EC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55945" w:rsidRDefault="00755945">
      <w:pPr>
        <w:jc w:val="distribute"/>
      </w:pPr>
    </w:p>
    <w:p w:rsidR="00755945" w:rsidRDefault="005506EC">
      <w:pPr>
        <w:ind w:leftChars="-64" w:left="475" w:rightChars="-141" w:right="-355" w:hangingChars="300" w:hanging="6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本文本适用于公民、法人或者其他组织依据《中华人民共和国政府信息公开条例》第十三条、第二十七条、第二十九条、第四十二条的规定向行政机关提出的申请行为；</w:t>
      </w:r>
    </w:p>
    <w:p w:rsidR="00755945" w:rsidRDefault="005506EC">
      <w:pPr>
        <w:tabs>
          <w:tab w:val="left" w:pos="260"/>
        </w:tabs>
        <w:ind w:leftChars="-293" w:left="244" w:hangingChars="463" w:hanging="9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2.</w:t>
      </w:r>
      <w:r>
        <w:rPr>
          <w:rFonts w:ascii="宋体" w:hAnsi="宋体" w:hint="eastAsia"/>
          <w:sz w:val="24"/>
          <w:szCs w:val="24"/>
        </w:rPr>
        <w:t>法人或其他组织申请，请提供本机构与申请理由、用途等相关的证明材料。</w:t>
      </w:r>
    </w:p>
    <w:p w:rsidR="00755945" w:rsidRDefault="005506EC">
      <w:pPr>
        <w:ind w:firstLineChars="100" w:firstLine="21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“收到时间”和“受理编号”栏由受理机关工作人员填写。</w:t>
      </w:r>
    </w:p>
    <w:sectPr w:rsidR="00755945" w:rsidSect="00C7305C">
      <w:footerReference w:type="even" r:id="rId8"/>
      <w:footerReference w:type="default" r:id="rId9"/>
      <w:pgSz w:w="11906" w:h="16838"/>
      <w:pgMar w:top="1871" w:right="1417" w:bottom="1134" w:left="1417" w:header="1531" w:footer="283" w:gutter="0"/>
      <w:cols w:space="0"/>
      <w:docGrid w:type="linesAndChars"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83" w:rsidRDefault="00274C83">
      <w:r>
        <w:separator/>
      </w:r>
    </w:p>
  </w:endnote>
  <w:endnote w:type="continuationSeparator" w:id="1">
    <w:p w:rsidR="00274C83" w:rsidRDefault="0027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 w:rsidR="00C7305C"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 w:rsidR="00C7305C"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 w:rsidR="00C7305C"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</w:rPr>
      <w:t xml:space="preserve">— </w:t>
    </w:r>
    <w:r w:rsidR="00C7305C">
      <w:rPr>
        <w:rFonts w:hint="eastAsia"/>
        <w:color w:val="FFFFFF" w:themeColor="background1"/>
        <w:sz w:val="28"/>
        <w:szCs w:val="28"/>
      </w:rPr>
      <w:fldChar w:fldCharType="begin"/>
    </w:r>
    <w:r>
      <w:rPr>
        <w:rFonts w:hint="eastAsia"/>
        <w:color w:val="FFFFFF" w:themeColor="background1"/>
        <w:sz w:val="28"/>
        <w:szCs w:val="28"/>
      </w:rPr>
      <w:instrText xml:space="preserve"> PAGE   \* MERGEFORMAT </w:instrText>
    </w:r>
    <w:r w:rsidR="00C7305C">
      <w:rPr>
        <w:rFonts w:hint="eastAsia"/>
        <w:color w:val="FFFFFF" w:themeColor="background1"/>
        <w:sz w:val="28"/>
        <w:szCs w:val="28"/>
      </w:rPr>
      <w:fldChar w:fldCharType="separate"/>
    </w:r>
    <w:r w:rsidR="00750A89" w:rsidRPr="00750A89">
      <w:rPr>
        <w:noProof/>
        <w:color w:val="FFFFFF" w:themeColor="background1"/>
        <w:sz w:val="28"/>
      </w:rPr>
      <w:t>1</w:t>
    </w:r>
    <w:r w:rsidR="00C7305C">
      <w:rPr>
        <w:rFonts w:hint="eastAsia"/>
        <w:color w:val="FFFFFF" w:themeColor="background1"/>
        <w:sz w:val="28"/>
        <w:szCs w:val="28"/>
      </w:rPr>
      <w:fldChar w:fldCharType="end"/>
    </w:r>
    <w:r>
      <w:rPr>
        <w:rFonts w:hint="eastAsia"/>
        <w:color w:val="FFFFFF" w:themeColor="background1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83" w:rsidRDefault="00274C83">
      <w:r>
        <w:separator/>
      </w:r>
    </w:p>
  </w:footnote>
  <w:footnote w:type="continuationSeparator" w:id="1">
    <w:p w:rsidR="00274C83" w:rsidRDefault="0027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26"/>
  <w:drawingGridVerticalSpacing w:val="19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74C83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0A89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7305C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5AA66703"/>
    <w:rsid w:val="5B894C94"/>
    <w:rsid w:val="62BF5197"/>
    <w:rsid w:val="660B6FC0"/>
    <w:rsid w:val="686E42A6"/>
    <w:rsid w:val="692D2BEF"/>
    <w:rsid w:val="7284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5C"/>
    <w:pPr>
      <w:widowControl w:val="0"/>
      <w:jc w:val="both"/>
    </w:pPr>
    <w:rPr>
      <w:rFonts w:ascii="仿宋" w:eastAsia="仿宋" w:hAnsi="仿宋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C7305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7305C"/>
    <w:rPr>
      <w:sz w:val="18"/>
      <w:szCs w:val="18"/>
    </w:rPr>
  </w:style>
  <w:style w:type="paragraph" w:styleId="a4">
    <w:name w:val="footer"/>
    <w:basedOn w:val="a"/>
    <w:link w:val="Char0"/>
    <w:qFormat/>
    <w:rsid w:val="00C7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7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C7305C"/>
    <w:rPr>
      <w:rFonts w:eastAsia="仿宋"/>
      <w:sz w:val="18"/>
      <w:szCs w:val="18"/>
    </w:rPr>
  </w:style>
  <w:style w:type="character" w:customStyle="1" w:styleId="Char0">
    <w:name w:val="页脚 Char"/>
    <w:link w:val="a4"/>
    <w:qFormat/>
    <w:rsid w:val="00C7305C"/>
    <w:rPr>
      <w:rFonts w:eastAsia="仿宋"/>
      <w:sz w:val="18"/>
      <w:szCs w:val="18"/>
    </w:rPr>
  </w:style>
  <w:style w:type="character" w:customStyle="1" w:styleId="Char">
    <w:name w:val="批注框文本 Char"/>
    <w:link w:val="a3"/>
    <w:qFormat/>
    <w:rsid w:val="00C7305C"/>
    <w:rPr>
      <w:rFonts w:eastAsia="仿宋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7305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FE825F-276E-44DF-970A-B649E37046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河北省水利厅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刘静雷</dc:creator>
  <cp:lastModifiedBy>dreamsummit</cp:lastModifiedBy>
  <cp:revision>7</cp:revision>
  <cp:lastPrinted>2020-01-15T07:39:00Z</cp:lastPrinted>
  <dcterms:created xsi:type="dcterms:W3CDTF">2020-01-15T07:22:00Z</dcterms:created>
  <dcterms:modified xsi:type="dcterms:W3CDTF">2022-10-25T03:53:00Z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