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6F08A">
      <w:pPr>
        <w:spacing w:before="104" w:line="224" w:lineRule="auto"/>
        <w:ind w:left="26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附件2</w:t>
      </w:r>
    </w:p>
    <w:p w14:paraId="0D737492">
      <w:pPr>
        <w:spacing w:before="112" w:line="220" w:lineRule="auto"/>
        <w:ind w:left="3811"/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课程安排</w:t>
      </w:r>
    </w:p>
    <w:tbl>
      <w:tblPr>
        <w:tblStyle w:val="6"/>
        <w:tblW w:w="833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6"/>
        <w:gridCol w:w="1143"/>
        <w:gridCol w:w="10"/>
        <w:gridCol w:w="5625"/>
      </w:tblGrid>
      <w:tr w14:paraId="4579C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59" w:type="dxa"/>
            <w:gridSpan w:val="2"/>
            <w:vAlign w:val="top"/>
          </w:tcPr>
          <w:p w14:paraId="48B087B9">
            <w:pPr>
              <w:pStyle w:val="5"/>
              <w:spacing w:before="164" w:line="220" w:lineRule="auto"/>
              <w:ind w:left="399"/>
            </w:pPr>
            <w:r>
              <w:rPr>
                <w:b/>
                <w:bCs/>
                <w:spacing w:val="-35"/>
              </w:rPr>
              <w:t>日</w:t>
            </w:r>
            <w:r>
              <w:rPr>
                <w:spacing w:val="89"/>
              </w:rPr>
              <w:t xml:space="preserve"> </w:t>
            </w:r>
            <w:r>
              <w:rPr>
                <w:b/>
                <w:bCs/>
                <w:spacing w:val="-35"/>
              </w:rPr>
              <w:t>期</w:t>
            </w:r>
          </w:p>
        </w:tc>
        <w:tc>
          <w:tcPr>
            <w:tcW w:w="1143" w:type="dxa"/>
            <w:vAlign w:val="top"/>
          </w:tcPr>
          <w:p w14:paraId="6C223EA3">
            <w:pPr>
              <w:pStyle w:val="5"/>
              <w:spacing w:before="167" w:line="221" w:lineRule="auto"/>
              <w:ind w:left="266"/>
            </w:pPr>
            <w:r>
              <w:rPr>
                <w:b/>
                <w:bCs/>
                <w:spacing w:val="7"/>
              </w:rPr>
              <w:t>时间</w:t>
            </w:r>
          </w:p>
        </w:tc>
        <w:tc>
          <w:tcPr>
            <w:tcW w:w="5635" w:type="dxa"/>
            <w:gridSpan w:val="2"/>
            <w:vAlign w:val="top"/>
          </w:tcPr>
          <w:p w14:paraId="717EE636">
            <w:pPr>
              <w:pStyle w:val="5"/>
              <w:spacing w:before="167" w:line="221" w:lineRule="auto"/>
              <w:ind w:left="3137"/>
            </w:pPr>
            <w:r>
              <w:rPr>
                <w:b/>
                <w:bCs/>
              </w:rPr>
              <w:t>主题</w:t>
            </w:r>
          </w:p>
        </w:tc>
      </w:tr>
      <w:tr w14:paraId="5EF17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59" w:type="dxa"/>
            <w:gridSpan w:val="2"/>
            <w:vAlign w:val="top"/>
          </w:tcPr>
          <w:p w14:paraId="4F4D8FA1">
            <w:pPr>
              <w:pStyle w:val="5"/>
              <w:spacing w:before="163" w:line="219" w:lineRule="auto"/>
              <w:ind w:left="24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5月20日</w:t>
            </w:r>
          </w:p>
        </w:tc>
        <w:tc>
          <w:tcPr>
            <w:tcW w:w="1143" w:type="dxa"/>
            <w:vAlign w:val="top"/>
          </w:tcPr>
          <w:p w14:paraId="4171230E">
            <w:pPr>
              <w:pStyle w:val="5"/>
              <w:spacing w:before="192" w:line="239" w:lineRule="auto"/>
              <w:ind w:left="1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35" w:type="dxa"/>
            <w:gridSpan w:val="2"/>
            <w:vAlign w:val="top"/>
          </w:tcPr>
          <w:p w14:paraId="470D5E6C">
            <w:pPr>
              <w:pStyle w:val="5"/>
              <w:spacing w:before="164" w:line="220" w:lineRule="auto"/>
              <w:ind w:left="12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</w:rPr>
              <w:t>消防安全-有备于应急</w:t>
            </w:r>
          </w:p>
        </w:tc>
      </w:tr>
      <w:tr w14:paraId="4F365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559" w:type="dxa"/>
            <w:gridSpan w:val="2"/>
            <w:vAlign w:val="top"/>
          </w:tcPr>
          <w:p w14:paraId="385F72E7">
            <w:pPr>
              <w:pStyle w:val="5"/>
              <w:spacing w:before="163" w:line="219" w:lineRule="auto"/>
              <w:ind w:left="24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5月21日</w:t>
            </w:r>
          </w:p>
        </w:tc>
        <w:tc>
          <w:tcPr>
            <w:tcW w:w="1143" w:type="dxa"/>
            <w:vAlign w:val="top"/>
          </w:tcPr>
          <w:p w14:paraId="74F91E64">
            <w:pPr>
              <w:pStyle w:val="5"/>
              <w:spacing w:before="192" w:line="239" w:lineRule="auto"/>
              <w:ind w:left="1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35" w:type="dxa"/>
            <w:gridSpan w:val="2"/>
            <w:vAlign w:val="top"/>
          </w:tcPr>
          <w:p w14:paraId="26CB131E">
            <w:pPr>
              <w:pStyle w:val="5"/>
              <w:spacing w:before="164" w:line="220" w:lineRule="auto"/>
              <w:ind w:left="12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自然灾害应对与处置</w:t>
            </w:r>
          </w:p>
        </w:tc>
      </w:tr>
      <w:tr w14:paraId="3F7D4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59" w:type="dxa"/>
            <w:gridSpan w:val="2"/>
            <w:vAlign w:val="top"/>
          </w:tcPr>
          <w:p w14:paraId="6D3490CB">
            <w:pPr>
              <w:pStyle w:val="5"/>
              <w:spacing w:before="173" w:line="219" w:lineRule="auto"/>
              <w:ind w:left="24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5月22日</w:t>
            </w:r>
          </w:p>
        </w:tc>
        <w:tc>
          <w:tcPr>
            <w:tcW w:w="1143" w:type="dxa"/>
            <w:vAlign w:val="top"/>
          </w:tcPr>
          <w:p w14:paraId="4B1FD992">
            <w:pPr>
              <w:pStyle w:val="5"/>
              <w:spacing w:before="202" w:line="239" w:lineRule="auto"/>
              <w:ind w:left="1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35" w:type="dxa"/>
            <w:gridSpan w:val="2"/>
            <w:vAlign w:val="top"/>
          </w:tcPr>
          <w:p w14:paraId="20567E19">
            <w:pPr>
              <w:pStyle w:val="5"/>
              <w:spacing w:before="173" w:line="219" w:lineRule="auto"/>
              <w:ind w:left="12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各类用电中安全预防与突发应对</w:t>
            </w:r>
          </w:p>
        </w:tc>
      </w:tr>
      <w:tr w14:paraId="630F3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59" w:type="dxa"/>
            <w:gridSpan w:val="2"/>
            <w:vAlign w:val="top"/>
          </w:tcPr>
          <w:p w14:paraId="66BCB6A8">
            <w:pPr>
              <w:pStyle w:val="5"/>
              <w:spacing w:before="174" w:line="219" w:lineRule="auto"/>
              <w:ind w:left="24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5月23日</w:t>
            </w:r>
          </w:p>
        </w:tc>
        <w:tc>
          <w:tcPr>
            <w:tcW w:w="1143" w:type="dxa"/>
            <w:vAlign w:val="top"/>
          </w:tcPr>
          <w:p w14:paraId="0379FF75">
            <w:pPr>
              <w:pStyle w:val="5"/>
              <w:spacing w:before="203" w:line="239" w:lineRule="auto"/>
              <w:ind w:left="1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35" w:type="dxa"/>
            <w:gridSpan w:val="2"/>
            <w:vAlign w:val="top"/>
          </w:tcPr>
          <w:p w14:paraId="1388E684">
            <w:pPr>
              <w:pStyle w:val="5"/>
              <w:spacing w:before="174" w:line="219" w:lineRule="auto"/>
              <w:ind w:left="12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生活中常见的安全隐患及防范措施</w:t>
            </w:r>
          </w:p>
        </w:tc>
      </w:tr>
      <w:tr w14:paraId="69A2E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59" w:type="dxa"/>
            <w:gridSpan w:val="2"/>
            <w:vAlign w:val="top"/>
          </w:tcPr>
          <w:p w14:paraId="7BC6E992">
            <w:pPr>
              <w:pStyle w:val="5"/>
              <w:spacing w:before="165" w:line="219" w:lineRule="auto"/>
              <w:ind w:left="24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5月24日</w:t>
            </w:r>
          </w:p>
        </w:tc>
        <w:tc>
          <w:tcPr>
            <w:tcW w:w="1143" w:type="dxa"/>
            <w:vAlign w:val="top"/>
          </w:tcPr>
          <w:p w14:paraId="1FE09C74">
            <w:pPr>
              <w:pStyle w:val="5"/>
              <w:spacing w:before="194" w:line="239" w:lineRule="auto"/>
              <w:ind w:left="1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35" w:type="dxa"/>
            <w:gridSpan w:val="2"/>
            <w:vAlign w:val="top"/>
          </w:tcPr>
          <w:p w14:paraId="3C6529A5">
            <w:pPr>
              <w:pStyle w:val="5"/>
              <w:spacing w:before="163" w:line="219" w:lineRule="auto"/>
              <w:ind w:left="12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30"/>
                <w:szCs w:val="30"/>
              </w:rPr>
              <w:t>人人讲安全个个会应急——安全生产专题课</w:t>
            </w:r>
          </w:p>
        </w:tc>
      </w:tr>
      <w:tr w14:paraId="07D95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59" w:type="dxa"/>
            <w:gridSpan w:val="2"/>
            <w:vAlign w:val="top"/>
          </w:tcPr>
          <w:p w14:paraId="7DA1D8B4">
            <w:pPr>
              <w:pStyle w:val="5"/>
              <w:spacing w:before="165" w:line="219" w:lineRule="auto"/>
              <w:ind w:left="24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5月25日</w:t>
            </w:r>
          </w:p>
        </w:tc>
        <w:tc>
          <w:tcPr>
            <w:tcW w:w="1143" w:type="dxa"/>
            <w:vAlign w:val="top"/>
          </w:tcPr>
          <w:p w14:paraId="7776DD56">
            <w:pPr>
              <w:pStyle w:val="5"/>
              <w:spacing w:before="194" w:line="239" w:lineRule="auto"/>
              <w:ind w:left="1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35" w:type="dxa"/>
            <w:gridSpan w:val="2"/>
            <w:vAlign w:val="top"/>
          </w:tcPr>
          <w:p w14:paraId="40D297D2">
            <w:pPr>
              <w:pStyle w:val="5"/>
              <w:spacing w:before="163" w:line="219" w:lineRule="auto"/>
              <w:ind w:left="12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人人讲安全个个会应急畅通生命通道</w:t>
            </w:r>
          </w:p>
        </w:tc>
      </w:tr>
      <w:tr w14:paraId="7E785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59" w:type="dxa"/>
            <w:gridSpan w:val="2"/>
            <w:vAlign w:val="top"/>
          </w:tcPr>
          <w:p w14:paraId="503A7DB2">
            <w:pPr>
              <w:pStyle w:val="5"/>
              <w:spacing w:before="176" w:line="219" w:lineRule="auto"/>
              <w:ind w:left="24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5月26日</w:t>
            </w:r>
          </w:p>
        </w:tc>
        <w:tc>
          <w:tcPr>
            <w:tcW w:w="1143" w:type="dxa"/>
            <w:vAlign w:val="top"/>
          </w:tcPr>
          <w:p w14:paraId="19341895">
            <w:pPr>
              <w:pStyle w:val="5"/>
              <w:spacing w:before="205" w:line="239" w:lineRule="auto"/>
              <w:ind w:left="1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35" w:type="dxa"/>
            <w:gridSpan w:val="2"/>
            <w:vAlign w:val="top"/>
          </w:tcPr>
          <w:p w14:paraId="51CA1AA2">
            <w:pPr>
              <w:pStyle w:val="5"/>
              <w:spacing w:before="177" w:line="220" w:lineRule="auto"/>
              <w:ind w:left="12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校园消防安全-防患于未燃</w:t>
            </w:r>
          </w:p>
        </w:tc>
      </w:tr>
      <w:tr w14:paraId="653DB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59" w:type="dxa"/>
            <w:gridSpan w:val="2"/>
            <w:vAlign w:val="top"/>
          </w:tcPr>
          <w:p w14:paraId="556B8797">
            <w:pPr>
              <w:pStyle w:val="5"/>
              <w:spacing w:before="177" w:line="219" w:lineRule="auto"/>
              <w:ind w:left="24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5月27日</w:t>
            </w:r>
          </w:p>
        </w:tc>
        <w:tc>
          <w:tcPr>
            <w:tcW w:w="1143" w:type="dxa"/>
            <w:vAlign w:val="top"/>
          </w:tcPr>
          <w:p w14:paraId="79977F63">
            <w:pPr>
              <w:pStyle w:val="5"/>
              <w:spacing w:before="206" w:line="239" w:lineRule="auto"/>
              <w:ind w:left="1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35" w:type="dxa"/>
            <w:gridSpan w:val="2"/>
            <w:vAlign w:val="top"/>
          </w:tcPr>
          <w:p w14:paraId="7E21BE5B">
            <w:pPr>
              <w:pStyle w:val="5"/>
              <w:spacing w:before="177" w:line="219" w:lineRule="auto"/>
              <w:ind w:left="12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学生防溺水重要性必要性</w:t>
            </w:r>
          </w:p>
        </w:tc>
      </w:tr>
      <w:tr w14:paraId="61AA1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59" w:type="dxa"/>
            <w:gridSpan w:val="2"/>
            <w:vAlign w:val="top"/>
          </w:tcPr>
          <w:p w14:paraId="6AFFF1F3">
            <w:pPr>
              <w:pStyle w:val="5"/>
              <w:spacing w:before="167" w:line="219" w:lineRule="auto"/>
              <w:ind w:left="24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5月28日</w:t>
            </w:r>
          </w:p>
        </w:tc>
        <w:tc>
          <w:tcPr>
            <w:tcW w:w="1143" w:type="dxa"/>
            <w:vAlign w:val="top"/>
          </w:tcPr>
          <w:p w14:paraId="68AB9E4D">
            <w:pPr>
              <w:pStyle w:val="5"/>
              <w:spacing w:before="196" w:line="239" w:lineRule="auto"/>
              <w:ind w:left="1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35" w:type="dxa"/>
            <w:gridSpan w:val="2"/>
            <w:vAlign w:val="top"/>
          </w:tcPr>
          <w:p w14:paraId="04DB952E">
            <w:pPr>
              <w:pStyle w:val="5"/>
              <w:spacing w:before="167" w:line="219" w:lineRule="auto"/>
              <w:ind w:left="12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珍爱生命远离溺水</w:t>
            </w:r>
          </w:p>
        </w:tc>
      </w:tr>
      <w:tr w14:paraId="7F48A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59" w:type="dxa"/>
            <w:gridSpan w:val="2"/>
            <w:vAlign w:val="top"/>
          </w:tcPr>
          <w:p w14:paraId="754D5F4C">
            <w:pPr>
              <w:pStyle w:val="5"/>
              <w:spacing w:before="178" w:line="219" w:lineRule="auto"/>
              <w:ind w:left="24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5月29日</w:t>
            </w:r>
          </w:p>
        </w:tc>
        <w:tc>
          <w:tcPr>
            <w:tcW w:w="1143" w:type="dxa"/>
            <w:vAlign w:val="top"/>
          </w:tcPr>
          <w:p w14:paraId="1CD67B44">
            <w:pPr>
              <w:pStyle w:val="5"/>
              <w:spacing w:before="208" w:line="239" w:lineRule="auto"/>
              <w:ind w:left="1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35" w:type="dxa"/>
            <w:gridSpan w:val="2"/>
            <w:vAlign w:val="top"/>
          </w:tcPr>
          <w:p w14:paraId="39957FE5">
            <w:pPr>
              <w:pStyle w:val="5"/>
              <w:spacing w:before="176" w:line="219" w:lineRule="auto"/>
              <w:ind w:left="12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(地震科普携手同行)地震发生如何避险逃生</w:t>
            </w:r>
          </w:p>
        </w:tc>
      </w:tr>
      <w:tr w14:paraId="1772A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559" w:type="dxa"/>
            <w:gridSpan w:val="2"/>
            <w:vAlign w:val="top"/>
          </w:tcPr>
          <w:p w14:paraId="1B2821AF">
            <w:pPr>
              <w:pStyle w:val="5"/>
              <w:spacing w:before="168" w:line="219" w:lineRule="auto"/>
              <w:ind w:left="24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5月30日</w:t>
            </w:r>
          </w:p>
        </w:tc>
        <w:tc>
          <w:tcPr>
            <w:tcW w:w="1143" w:type="dxa"/>
            <w:vAlign w:val="top"/>
          </w:tcPr>
          <w:p w14:paraId="71576AC5">
            <w:pPr>
              <w:pStyle w:val="5"/>
              <w:spacing w:before="198" w:line="239" w:lineRule="auto"/>
              <w:ind w:left="1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35" w:type="dxa"/>
            <w:gridSpan w:val="2"/>
            <w:vAlign w:val="top"/>
          </w:tcPr>
          <w:p w14:paraId="3C49F76F">
            <w:pPr>
              <w:pStyle w:val="5"/>
              <w:spacing w:before="168" w:line="219" w:lineRule="auto"/>
              <w:ind w:left="12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居家如何预防火灾，防范须知</w:t>
            </w:r>
          </w:p>
        </w:tc>
      </w:tr>
      <w:tr w14:paraId="307B3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59" w:type="dxa"/>
            <w:gridSpan w:val="2"/>
            <w:vAlign w:val="top"/>
          </w:tcPr>
          <w:p w14:paraId="72DCB17E">
            <w:pPr>
              <w:pStyle w:val="5"/>
              <w:spacing w:before="179" w:line="219" w:lineRule="auto"/>
              <w:ind w:left="24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5月31日</w:t>
            </w:r>
          </w:p>
        </w:tc>
        <w:tc>
          <w:tcPr>
            <w:tcW w:w="1143" w:type="dxa"/>
            <w:vAlign w:val="top"/>
          </w:tcPr>
          <w:p w14:paraId="62089B70">
            <w:pPr>
              <w:pStyle w:val="5"/>
              <w:spacing w:before="208" w:line="239" w:lineRule="auto"/>
              <w:ind w:left="1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35" w:type="dxa"/>
            <w:gridSpan w:val="2"/>
            <w:vAlign w:val="top"/>
          </w:tcPr>
          <w:p w14:paraId="77BF6B23">
            <w:pPr>
              <w:pStyle w:val="5"/>
              <w:spacing w:before="179" w:line="219" w:lineRule="auto"/>
              <w:ind w:left="12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特定场所消防安全应急处置</w:t>
            </w:r>
          </w:p>
        </w:tc>
      </w:tr>
      <w:tr w14:paraId="4CD33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59" w:type="dxa"/>
            <w:gridSpan w:val="2"/>
            <w:vAlign w:val="top"/>
          </w:tcPr>
          <w:p w14:paraId="517B3B66">
            <w:pPr>
              <w:pStyle w:val="5"/>
              <w:spacing w:before="170" w:line="219" w:lineRule="auto"/>
              <w:ind w:left="31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0"/>
                <w:szCs w:val="30"/>
              </w:rPr>
              <w:t>6月1日</w:t>
            </w:r>
          </w:p>
        </w:tc>
        <w:tc>
          <w:tcPr>
            <w:tcW w:w="1143" w:type="dxa"/>
            <w:vAlign w:val="top"/>
          </w:tcPr>
          <w:p w14:paraId="0977CFD9">
            <w:pPr>
              <w:pStyle w:val="5"/>
              <w:spacing w:before="199" w:line="239" w:lineRule="auto"/>
              <w:ind w:left="1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35" w:type="dxa"/>
            <w:gridSpan w:val="2"/>
            <w:vAlign w:val="top"/>
          </w:tcPr>
          <w:p w14:paraId="346C07C7">
            <w:pPr>
              <w:pStyle w:val="5"/>
              <w:spacing w:before="170" w:line="219" w:lineRule="auto"/>
              <w:ind w:left="12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</w:rPr>
              <w:t>企业燃气安全管理检查要点</w:t>
            </w:r>
          </w:p>
        </w:tc>
      </w:tr>
      <w:tr w14:paraId="60002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59" w:type="dxa"/>
            <w:gridSpan w:val="2"/>
            <w:vAlign w:val="top"/>
          </w:tcPr>
          <w:p w14:paraId="3EBC3C37">
            <w:pPr>
              <w:pStyle w:val="5"/>
              <w:spacing w:before="180" w:line="219" w:lineRule="auto"/>
              <w:ind w:left="31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0"/>
                <w:szCs w:val="30"/>
              </w:rPr>
              <w:t>6月2日</w:t>
            </w:r>
          </w:p>
        </w:tc>
        <w:tc>
          <w:tcPr>
            <w:tcW w:w="1143" w:type="dxa"/>
            <w:vAlign w:val="top"/>
          </w:tcPr>
          <w:p w14:paraId="17844BE4">
            <w:pPr>
              <w:pStyle w:val="5"/>
              <w:spacing w:before="210" w:line="239" w:lineRule="auto"/>
              <w:ind w:left="1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35" w:type="dxa"/>
            <w:gridSpan w:val="2"/>
            <w:vAlign w:val="top"/>
          </w:tcPr>
          <w:p w14:paraId="4A59E350">
            <w:pPr>
              <w:pStyle w:val="5"/>
              <w:spacing w:before="180" w:line="219" w:lineRule="auto"/>
              <w:ind w:left="12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生产法解读及企业安全管理建设</w:t>
            </w:r>
          </w:p>
        </w:tc>
      </w:tr>
      <w:tr w14:paraId="3DEFE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59" w:type="dxa"/>
            <w:gridSpan w:val="2"/>
            <w:vAlign w:val="top"/>
          </w:tcPr>
          <w:p w14:paraId="66912955">
            <w:pPr>
              <w:pStyle w:val="5"/>
              <w:spacing w:before="170" w:line="219" w:lineRule="auto"/>
              <w:ind w:left="31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0"/>
                <w:szCs w:val="30"/>
              </w:rPr>
              <w:t>6月3日</w:t>
            </w:r>
          </w:p>
        </w:tc>
        <w:tc>
          <w:tcPr>
            <w:tcW w:w="1143" w:type="dxa"/>
            <w:vAlign w:val="top"/>
          </w:tcPr>
          <w:p w14:paraId="2BE59216">
            <w:pPr>
              <w:pStyle w:val="5"/>
              <w:spacing w:before="199" w:line="239" w:lineRule="auto"/>
              <w:ind w:left="1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35" w:type="dxa"/>
            <w:gridSpan w:val="2"/>
            <w:vAlign w:val="top"/>
          </w:tcPr>
          <w:p w14:paraId="66E9563C">
            <w:pPr>
              <w:pStyle w:val="5"/>
              <w:spacing w:before="170" w:line="219" w:lineRule="auto"/>
              <w:ind w:left="12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23个典型火灾事故案例警示，个个致命!</w:t>
            </w:r>
          </w:p>
        </w:tc>
      </w:tr>
      <w:tr w14:paraId="7879D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59" w:type="dxa"/>
            <w:gridSpan w:val="2"/>
            <w:vAlign w:val="top"/>
          </w:tcPr>
          <w:p w14:paraId="1C7EFF0D">
            <w:pPr>
              <w:pStyle w:val="5"/>
              <w:spacing w:before="180" w:line="219" w:lineRule="auto"/>
              <w:ind w:left="31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0"/>
                <w:szCs w:val="30"/>
              </w:rPr>
              <w:t>6月4日</w:t>
            </w:r>
          </w:p>
        </w:tc>
        <w:tc>
          <w:tcPr>
            <w:tcW w:w="1143" w:type="dxa"/>
            <w:vAlign w:val="top"/>
          </w:tcPr>
          <w:p w14:paraId="18CF6A9E">
            <w:pPr>
              <w:pStyle w:val="5"/>
              <w:spacing w:before="209" w:line="239" w:lineRule="auto"/>
              <w:ind w:left="1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35" w:type="dxa"/>
            <w:gridSpan w:val="2"/>
            <w:vAlign w:val="top"/>
          </w:tcPr>
          <w:p w14:paraId="03E20BC2">
            <w:pPr>
              <w:pStyle w:val="5"/>
              <w:spacing w:before="178" w:line="219" w:lineRule="auto"/>
              <w:ind w:left="12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机械伤害事故案例警示短视频</w:t>
            </w:r>
          </w:p>
        </w:tc>
      </w:tr>
      <w:tr w14:paraId="0F029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59" w:type="dxa"/>
            <w:gridSpan w:val="2"/>
            <w:vAlign w:val="top"/>
          </w:tcPr>
          <w:p w14:paraId="22784156">
            <w:pPr>
              <w:pStyle w:val="5"/>
              <w:spacing w:before="181" w:line="219" w:lineRule="auto"/>
              <w:ind w:left="31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0"/>
                <w:szCs w:val="30"/>
              </w:rPr>
              <w:t>6月5日</w:t>
            </w:r>
          </w:p>
        </w:tc>
        <w:tc>
          <w:tcPr>
            <w:tcW w:w="1143" w:type="dxa"/>
            <w:vAlign w:val="top"/>
          </w:tcPr>
          <w:p w14:paraId="57FCBF3A">
            <w:pPr>
              <w:pStyle w:val="5"/>
              <w:spacing w:before="210" w:line="239" w:lineRule="auto"/>
              <w:ind w:left="1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35" w:type="dxa"/>
            <w:gridSpan w:val="2"/>
            <w:vAlign w:val="top"/>
          </w:tcPr>
          <w:p w14:paraId="31C2BE9E">
            <w:pPr>
              <w:pStyle w:val="5"/>
              <w:spacing w:before="179" w:line="219" w:lineRule="auto"/>
              <w:ind w:left="12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静电事故案例警示短视频警示片</w:t>
            </w:r>
          </w:p>
        </w:tc>
      </w:tr>
      <w:tr w14:paraId="36B55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53" w:type="dxa"/>
            <w:vAlign w:val="top"/>
          </w:tcPr>
          <w:p w14:paraId="1D6763BB">
            <w:pPr>
              <w:pStyle w:val="5"/>
              <w:spacing w:before="177" w:line="219" w:lineRule="auto"/>
              <w:ind w:left="33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0"/>
                <w:szCs w:val="30"/>
              </w:rPr>
              <w:t>6月6日</w:t>
            </w:r>
          </w:p>
        </w:tc>
        <w:tc>
          <w:tcPr>
            <w:tcW w:w="1159" w:type="dxa"/>
            <w:gridSpan w:val="3"/>
            <w:vAlign w:val="top"/>
          </w:tcPr>
          <w:p w14:paraId="1F3ED8A0">
            <w:pPr>
              <w:pStyle w:val="5"/>
              <w:spacing w:before="205" w:line="239" w:lineRule="auto"/>
              <w:ind w:left="20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25" w:type="dxa"/>
            <w:vAlign w:val="top"/>
          </w:tcPr>
          <w:p w14:paraId="157D7D0D">
            <w:pPr>
              <w:pStyle w:val="5"/>
              <w:spacing w:before="177" w:line="219" w:lineRule="auto"/>
              <w:ind w:left="14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建设工程施工现场火灾警示片</w:t>
            </w:r>
          </w:p>
        </w:tc>
      </w:tr>
      <w:tr w14:paraId="772D1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53" w:type="dxa"/>
            <w:vAlign w:val="top"/>
          </w:tcPr>
          <w:p w14:paraId="42C5E420">
            <w:pPr>
              <w:pStyle w:val="5"/>
              <w:spacing w:before="175" w:line="219" w:lineRule="auto"/>
              <w:ind w:left="33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0"/>
                <w:szCs w:val="30"/>
              </w:rPr>
              <w:t>6月7日</w:t>
            </w:r>
          </w:p>
        </w:tc>
        <w:tc>
          <w:tcPr>
            <w:tcW w:w="1159" w:type="dxa"/>
            <w:gridSpan w:val="3"/>
            <w:vAlign w:val="top"/>
          </w:tcPr>
          <w:p w14:paraId="2C16328B">
            <w:pPr>
              <w:pStyle w:val="5"/>
              <w:spacing w:before="203" w:line="239" w:lineRule="auto"/>
              <w:ind w:left="20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25" w:type="dxa"/>
            <w:vAlign w:val="top"/>
          </w:tcPr>
          <w:p w14:paraId="7A1F4CA7">
            <w:pPr>
              <w:pStyle w:val="5"/>
              <w:spacing w:before="175" w:line="220" w:lineRule="auto"/>
              <w:ind w:left="14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吊装作业事故案例警示短视频</w:t>
            </w:r>
          </w:p>
        </w:tc>
      </w:tr>
      <w:tr w14:paraId="216E8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553" w:type="dxa"/>
            <w:vAlign w:val="top"/>
          </w:tcPr>
          <w:p w14:paraId="2B8863D2">
            <w:pPr>
              <w:pStyle w:val="5"/>
              <w:spacing w:before="178" w:line="219" w:lineRule="auto"/>
              <w:ind w:left="33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0"/>
                <w:szCs w:val="30"/>
              </w:rPr>
              <w:t>6月8日</w:t>
            </w:r>
          </w:p>
        </w:tc>
        <w:tc>
          <w:tcPr>
            <w:tcW w:w="1159" w:type="dxa"/>
            <w:gridSpan w:val="3"/>
            <w:vAlign w:val="top"/>
          </w:tcPr>
          <w:p w14:paraId="161F30A2">
            <w:pPr>
              <w:pStyle w:val="5"/>
              <w:spacing w:before="206" w:line="239" w:lineRule="auto"/>
              <w:ind w:left="20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19:00</w:t>
            </w:r>
          </w:p>
        </w:tc>
        <w:tc>
          <w:tcPr>
            <w:tcW w:w="5625" w:type="dxa"/>
            <w:vAlign w:val="top"/>
          </w:tcPr>
          <w:p w14:paraId="30CDD73C">
            <w:pPr>
              <w:pStyle w:val="5"/>
              <w:spacing w:before="178" w:line="219" w:lineRule="auto"/>
              <w:ind w:left="14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震动人心的企业安全警示教育片</w:t>
            </w:r>
          </w:p>
        </w:tc>
      </w:tr>
      <w:tr w14:paraId="4059A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53" w:type="dxa"/>
            <w:vAlign w:val="top"/>
          </w:tcPr>
          <w:p w14:paraId="66C20CD8">
            <w:pPr>
              <w:pStyle w:val="5"/>
              <w:spacing w:before="180" w:line="219" w:lineRule="auto"/>
              <w:ind w:left="40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重</w:t>
            </w:r>
            <w:r>
              <w:rPr>
                <w:rFonts w:hint="eastAsia" w:ascii="仿宋_GB2312" w:hAnsi="仿宋_GB2312" w:eastAsia="仿宋_GB2312" w:cs="仿宋_GB2312"/>
                <w:spacing w:val="13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播</w:t>
            </w:r>
          </w:p>
        </w:tc>
        <w:tc>
          <w:tcPr>
            <w:tcW w:w="6784" w:type="dxa"/>
            <w:gridSpan w:val="4"/>
            <w:vAlign w:val="top"/>
          </w:tcPr>
          <w:p w14:paraId="495415E6">
            <w:pPr>
              <w:pStyle w:val="5"/>
              <w:spacing w:before="180" w:line="219" w:lineRule="auto"/>
              <w:ind w:left="286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</w:rPr>
              <w:t>6月9日-6月28日</w:t>
            </w:r>
          </w:p>
        </w:tc>
      </w:tr>
    </w:tbl>
    <w:p w14:paraId="6BF43653">
      <w:pPr>
        <w:rPr>
          <w:rFonts w:ascii="Arial"/>
          <w:sz w:val="21"/>
        </w:rPr>
      </w:pPr>
    </w:p>
    <w:p w14:paraId="6C8473C2">
      <w:pPr>
        <w:pStyle w:val="2"/>
        <w:spacing w:before="101" w:line="327" w:lineRule="auto"/>
        <w:ind w:right="58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pgSz w:w="11900" w:h="16820"/>
          <w:pgMar w:top="1429" w:right="1471" w:bottom="400" w:left="1569" w:header="0" w:footer="0" w:gutter="0"/>
          <w:cols w:space="720" w:num="1"/>
        </w:sectPr>
      </w:pPr>
    </w:p>
    <w:p w14:paraId="43691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41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EBB322D-7C78-4AAB-9F64-4E700A14D87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E628A26-592A-4247-921E-AD2A3B662B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1B4E004F-EDD7-406F-A084-20A9B744E8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D01740A-BCCF-403B-90FB-FD32B35D03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5293E"/>
    <w:rsid w:val="09D851B5"/>
    <w:rsid w:val="11884FCF"/>
    <w:rsid w:val="485C5686"/>
    <w:rsid w:val="568E6439"/>
    <w:rsid w:val="5915293E"/>
    <w:rsid w:val="61C0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1079</Words>
  <Characters>1231</Characters>
  <Lines>0</Lines>
  <Paragraphs>0</Paragraphs>
  <TotalTime>1</TotalTime>
  <ScaleCrop>false</ScaleCrop>
  <LinksUpToDate>false</LinksUpToDate>
  <CharactersWithSpaces>1342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2025-05-20T03:15:00Z</dcterms:created>
  <dc:creator>苏东岳</dc:creator>
  <cp:lastModifiedBy>李想</cp:lastModifiedBy>
  <cp:lastPrinted>2025-05-20T04:15:00Z</cp:lastPrinted>
  <dcterms:modified xsi:type="dcterms:W3CDTF">2025-05-20T09:20:10Z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E99EE78610724AF58A3B34CC6DC42AE1_13</vt:lpwstr>
  </property>
  <property fmtid="{D5CDD505-2E9C-101B-9397-08002B2CF9AE}" pid="4" name="KSOTemplateDocerSaveRecord">
    <vt:lpwstr>eyJoZGlkIjoiZTdjOGU1NzY1NGQ1MDBhNzE1MmNiYjQ4MWUzNmY3ZGEiLCJ1c2VySWQiOiIxNjY5MjI4OTE2In0=</vt:lpwstr>
  </property>
</Properties>
</file>