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48" w:rsidRDefault="008D5348" w:rsidP="008D5348">
      <w:pPr>
        <w:tabs>
          <w:tab w:val="left" w:pos="3195"/>
        </w:tabs>
        <w:jc w:val="center"/>
        <w:rPr>
          <w:rFonts w:ascii="宋体" w:eastAsia="宋体" w:hAnsi="宋体" w:cs="宋体"/>
          <w:color w:val="000000"/>
          <w:kern w:val="0"/>
          <w:sz w:val="44"/>
          <w:szCs w:val="44"/>
          <w:lang w:bidi="ar"/>
        </w:rPr>
      </w:pPr>
      <w:r w:rsidRPr="00870736">
        <w:rPr>
          <w:rFonts w:ascii="宋体" w:eastAsia="宋体" w:hAnsi="宋体" w:cs="宋体" w:hint="eastAsia"/>
          <w:color w:val="000000"/>
          <w:kern w:val="0"/>
          <w:sz w:val="44"/>
          <w:szCs w:val="44"/>
          <w:lang w:bidi="ar"/>
        </w:rPr>
        <w:t>绿色建筑活动的指导和监管</w:t>
      </w:r>
      <w:r>
        <w:rPr>
          <w:rFonts w:ascii="宋体" w:eastAsia="宋体" w:hAnsi="宋体" w:cs="宋体" w:hint="eastAsia"/>
          <w:color w:val="000000"/>
          <w:kern w:val="0"/>
          <w:sz w:val="44"/>
          <w:szCs w:val="44"/>
          <w:lang w:bidi="ar"/>
        </w:rPr>
        <w:t>工作指南</w:t>
      </w:r>
    </w:p>
    <w:p w:rsidR="008D5348" w:rsidRDefault="008D5348" w:rsidP="008D5348">
      <w:pPr>
        <w:tabs>
          <w:tab w:val="left" w:pos="3195"/>
        </w:tabs>
        <w:rPr>
          <w:rFonts w:ascii="宋体" w:eastAsia="宋体" w:hAnsi="宋体" w:cs="宋体"/>
          <w:color w:val="000000"/>
          <w:kern w:val="0"/>
          <w:sz w:val="44"/>
          <w:szCs w:val="44"/>
          <w:lang w:bidi="ar"/>
        </w:rPr>
      </w:pPr>
    </w:p>
    <w:p w:rsidR="009C4584" w:rsidRDefault="009C4584" w:rsidP="009C4584">
      <w:pPr>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一、项目名称</w:t>
      </w:r>
    </w:p>
    <w:p w:rsidR="009C4584" w:rsidRDefault="009C4584" w:rsidP="009C4584">
      <w:pPr>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绿色建筑活动的指导和监管工作</w:t>
      </w:r>
    </w:p>
    <w:p w:rsidR="009C4584" w:rsidRDefault="009C4584" w:rsidP="009C4584">
      <w:pPr>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二、办理单位</w:t>
      </w:r>
    </w:p>
    <w:p w:rsidR="009C4584" w:rsidRDefault="009C4584" w:rsidP="009C4584">
      <w:pPr>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承德市建筑节能与材料管理中心</w:t>
      </w:r>
    </w:p>
    <w:p w:rsidR="009C4584" w:rsidRDefault="009C4584" w:rsidP="009C4584">
      <w:pPr>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三、实施依据</w:t>
      </w:r>
    </w:p>
    <w:p w:rsidR="008D5348" w:rsidRDefault="008D5348" w:rsidP="009C4584">
      <w:pPr>
        <w:jc w:val="left"/>
        <w:rPr>
          <w:rFonts w:ascii="宋体" w:eastAsia="宋体" w:hAnsi="宋体" w:cs="宋体"/>
          <w:color w:val="000000"/>
          <w:kern w:val="0"/>
          <w:sz w:val="28"/>
          <w:szCs w:val="28"/>
          <w:lang w:bidi="ar"/>
        </w:rPr>
      </w:pPr>
      <w:r w:rsidRPr="008D5348">
        <w:rPr>
          <w:rFonts w:ascii="宋体" w:eastAsia="宋体" w:hAnsi="宋体" w:cs="宋体" w:hint="eastAsia"/>
          <w:color w:val="000000"/>
          <w:kern w:val="0"/>
          <w:sz w:val="28"/>
          <w:szCs w:val="28"/>
          <w:lang w:bidi="ar"/>
        </w:rPr>
        <w:t>《河北省促进绿色建筑发展条例》（省第十三届人民代表大会常务委员会公告第22号）第五条：县级以上人民政府住房城乡建设主管部门负责本行政区域内绿色建筑活动的指导和监督管理；县级以上人民政府发展改革、财政、城乡规划、自然资源等有关部门按照各自职责，共同做好绿色建筑相关工作。</w:t>
      </w:r>
    </w:p>
    <w:p w:rsidR="009C4584" w:rsidRPr="008D5348" w:rsidRDefault="009C4584" w:rsidP="009C4584">
      <w:pPr>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四、追责情形</w:t>
      </w:r>
    </w:p>
    <w:p w:rsidR="009C4584" w:rsidRDefault="002A0E8C" w:rsidP="009C4584">
      <w:pPr>
        <w:widowControl/>
        <w:textAlignment w:val="center"/>
        <w:rPr>
          <w:rFonts w:ascii="宋体" w:eastAsia="宋体" w:hAnsi="宋体" w:cs="宋体"/>
          <w:color w:val="000000"/>
          <w:kern w:val="0"/>
          <w:sz w:val="28"/>
          <w:szCs w:val="28"/>
          <w:lang w:bidi="ar"/>
        </w:rPr>
      </w:pPr>
      <w:r>
        <w:rPr>
          <w:rFonts w:ascii="宋体" w:eastAsia="宋体" w:hAnsi="宋体" w:cs="宋体"/>
          <w:color w:val="000000"/>
          <w:kern w:val="0"/>
          <w:sz w:val="28"/>
          <w:szCs w:val="28"/>
          <w:lang w:bidi="ar"/>
        </w:rPr>
        <w:t xml:space="preserve">  </w:t>
      </w:r>
      <w:r w:rsidR="008D5348" w:rsidRPr="002A0E8C">
        <w:rPr>
          <w:rFonts w:ascii="宋体" w:eastAsia="宋体" w:hAnsi="宋体" w:cs="宋体" w:hint="eastAsia"/>
          <w:color w:val="000000"/>
          <w:kern w:val="0"/>
          <w:sz w:val="28"/>
          <w:szCs w:val="28"/>
          <w:lang w:bidi="ar"/>
        </w:rPr>
        <w:t>1、不依法履行监督管理职责，或者发现违法行为不予查处的；</w:t>
      </w:r>
      <w:r w:rsidR="008D5348" w:rsidRPr="002A0E8C">
        <w:rPr>
          <w:rFonts w:ascii="宋体" w:eastAsia="宋体" w:hAnsi="宋体" w:cs="宋体" w:hint="eastAsia"/>
          <w:color w:val="000000"/>
          <w:kern w:val="0"/>
          <w:sz w:val="28"/>
          <w:szCs w:val="28"/>
          <w:lang w:bidi="ar"/>
        </w:rPr>
        <w:br/>
      </w:r>
      <w:r>
        <w:rPr>
          <w:rFonts w:ascii="宋体" w:eastAsia="宋体" w:hAnsi="宋体" w:cs="宋体"/>
          <w:color w:val="000000"/>
          <w:kern w:val="0"/>
          <w:sz w:val="28"/>
          <w:szCs w:val="28"/>
          <w:lang w:bidi="ar"/>
        </w:rPr>
        <w:t xml:space="preserve">  </w:t>
      </w:r>
      <w:r w:rsidR="008D5348" w:rsidRPr="002A0E8C">
        <w:rPr>
          <w:rFonts w:ascii="宋体" w:eastAsia="宋体" w:hAnsi="宋体" w:cs="宋体" w:hint="eastAsia"/>
          <w:color w:val="000000"/>
          <w:kern w:val="0"/>
          <w:sz w:val="28"/>
          <w:szCs w:val="28"/>
          <w:lang w:bidi="ar"/>
        </w:rPr>
        <w:t>2、在依法活动中营私舞弊、弄虚作假，有失公平的；</w:t>
      </w:r>
      <w:r w:rsidR="008D5348" w:rsidRPr="002A0E8C">
        <w:rPr>
          <w:rFonts w:ascii="宋体" w:eastAsia="宋体" w:hAnsi="宋体" w:cs="宋体" w:hint="eastAsia"/>
          <w:color w:val="000000"/>
          <w:kern w:val="0"/>
          <w:sz w:val="28"/>
          <w:szCs w:val="28"/>
          <w:lang w:bidi="ar"/>
        </w:rPr>
        <w:br/>
      </w:r>
      <w:r>
        <w:rPr>
          <w:rFonts w:ascii="宋体" w:eastAsia="宋体" w:hAnsi="宋体" w:cs="宋体"/>
          <w:color w:val="000000"/>
          <w:kern w:val="0"/>
          <w:sz w:val="28"/>
          <w:szCs w:val="28"/>
          <w:lang w:bidi="ar"/>
        </w:rPr>
        <w:t xml:space="preserve">  </w:t>
      </w:r>
      <w:r w:rsidR="008D5348" w:rsidRPr="002A0E8C">
        <w:rPr>
          <w:rFonts w:ascii="宋体" w:eastAsia="宋体" w:hAnsi="宋体" w:cs="宋体" w:hint="eastAsia"/>
          <w:color w:val="000000"/>
          <w:kern w:val="0"/>
          <w:sz w:val="28"/>
          <w:szCs w:val="28"/>
          <w:lang w:bidi="ar"/>
        </w:rPr>
        <w:t>3、利用职权谋取私利，或者索贿受贿，收受他人礼物的；</w:t>
      </w:r>
      <w:r w:rsidR="008D5348" w:rsidRPr="002A0E8C">
        <w:rPr>
          <w:rFonts w:ascii="宋体" w:eastAsia="宋体" w:hAnsi="宋体" w:cs="宋体" w:hint="eastAsia"/>
          <w:color w:val="000000"/>
          <w:kern w:val="0"/>
          <w:sz w:val="28"/>
          <w:szCs w:val="28"/>
          <w:lang w:bidi="ar"/>
        </w:rPr>
        <w:br/>
      </w:r>
      <w:r>
        <w:rPr>
          <w:rFonts w:ascii="宋体" w:eastAsia="宋体" w:hAnsi="宋体" w:cs="宋体"/>
          <w:color w:val="000000"/>
          <w:kern w:val="0"/>
          <w:sz w:val="28"/>
          <w:szCs w:val="28"/>
          <w:lang w:bidi="ar"/>
        </w:rPr>
        <w:t xml:space="preserve">  </w:t>
      </w:r>
      <w:r w:rsidR="008D5348" w:rsidRPr="002A0E8C">
        <w:rPr>
          <w:rFonts w:ascii="宋体" w:eastAsia="宋体" w:hAnsi="宋体" w:cs="宋体" w:hint="eastAsia"/>
          <w:color w:val="000000"/>
          <w:kern w:val="0"/>
          <w:sz w:val="28"/>
          <w:szCs w:val="28"/>
          <w:lang w:bidi="ar"/>
        </w:rPr>
        <w:t>4、参与监督检查单位或者个人安排的有碍公正执法活动的。</w:t>
      </w:r>
    </w:p>
    <w:p w:rsidR="002A0E8C" w:rsidRDefault="009C4584" w:rsidP="009C4584">
      <w:pPr>
        <w:widowControl/>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五</w:t>
      </w:r>
      <w:r w:rsidR="002A0E8C">
        <w:rPr>
          <w:rFonts w:ascii="宋体" w:eastAsia="宋体" w:hAnsi="宋体" w:cs="宋体" w:hint="eastAsia"/>
          <w:color w:val="000000"/>
          <w:kern w:val="0"/>
          <w:sz w:val="28"/>
          <w:szCs w:val="28"/>
          <w:lang w:bidi="ar"/>
        </w:rPr>
        <w:t>、</w:t>
      </w:r>
      <w:r w:rsidR="002A0E8C" w:rsidRPr="002A0E8C">
        <w:rPr>
          <w:rFonts w:ascii="宋体" w:eastAsia="宋体" w:hAnsi="宋体" w:cs="宋体" w:hint="eastAsia"/>
          <w:color w:val="000000"/>
          <w:kern w:val="0"/>
          <w:sz w:val="28"/>
          <w:szCs w:val="28"/>
          <w:lang w:bidi="ar"/>
        </w:rPr>
        <w:t>指导和监管</w:t>
      </w:r>
      <w:r w:rsidR="002A0E8C">
        <w:rPr>
          <w:rFonts w:ascii="宋体" w:eastAsia="宋体" w:hAnsi="宋体" w:cs="宋体" w:hint="eastAsia"/>
          <w:color w:val="000000"/>
          <w:kern w:val="0"/>
          <w:sz w:val="28"/>
          <w:szCs w:val="28"/>
          <w:lang w:bidi="ar"/>
        </w:rPr>
        <w:t>工作不收取任何费用。</w:t>
      </w:r>
    </w:p>
    <w:p w:rsidR="009C4584" w:rsidRDefault="009C4584" w:rsidP="009C4584">
      <w:pPr>
        <w:widowControl/>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六、办理时间</w:t>
      </w:r>
    </w:p>
    <w:p w:rsidR="00F405F6" w:rsidRPr="009C4584" w:rsidRDefault="00F405F6" w:rsidP="009C4584">
      <w:pPr>
        <w:widowControl/>
        <w:textAlignment w:val="center"/>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承诺件</w:t>
      </w:r>
    </w:p>
    <w:p w:rsidR="008D5348" w:rsidRPr="002A0E8C" w:rsidRDefault="00F616DB" w:rsidP="008D5348">
      <w:pPr>
        <w:rPr>
          <w:rFonts w:ascii="宋体" w:eastAsia="宋体" w:hAnsi="宋体"/>
          <w:sz w:val="28"/>
          <w:szCs w:val="28"/>
          <w:lang w:bidi="ar"/>
        </w:rPr>
      </w:pPr>
      <w:r>
        <w:rPr>
          <w:rFonts w:ascii="宋体" w:eastAsia="宋体" w:hAnsi="宋体" w:hint="eastAsia"/>
          <w:sz w:val="28"/>
          <w:szCs w:val="28"/>
          <w:lang w:bidi="ar"/>
        </w:rPr>
        <w:t>七</w:t>
      </w:r>
      <w:r w:rsidR="009C4584">
        <w:rPr>
          <w:rFonts w:ascii="宋体" w:eastAsia="宋体" w:hAnsi="宋体" w:hint="eastAsia"/>
          <w:sz w:val="28"/>
          <w:szCs w:val="28"/>
          <w:lang w:bidi="ar"/>
        </w:rPr>
        <w:t>、办理流程</w:t>
      </w:r>
    </w:p>
    <w:p w:rsidR="008D5348" w:rsidRDefault="008D5348" w:rsidP="00870736">
      <w:pPr>
        <w:jc w:val="center"/>
        <w:rPr>
          <w:rFonts w:ascii="宋体" w:eastAsia="宋体" w:hAnsi="宋体" w:cs="宋体"/>
          <w:color w:val="000000"/>
          <w:kern w:val="0"/>
          <w:sz w:val="44"/>
          <w:szCs w:val="44"/>
          <w:lang w:bidi="ar"/>
        </w:rPr>
      </w:pPr>
    </w:p>
    <w:p w:rsidR="008D5348" w:rsidRDefault="008D5348" w:rsidP="008D5348">
      <w:pPr>
        <w:rPr>
          <w:rFonts w:ascii="宋体" w:eastAsia="宋体" w:hAnsi="宋体" w:cs="宋体"/>
          <w:color w:val="000000"/>
          <w:kern w:val="0"/>
          <w:sz w:val="44"/>
          <w:szCs w:val="44"/>
          <w:lang w:bidi="ar"/>
        </w:rPr>
      </w:pPr>
    </w:p>
    <w:p w:rsidR="00870736" w:rsidRDefault="00870736" w:rsidP="00870736">
      <w:pPr>
        <w:jc w:val="center"/>
        <w:rPr>
          <w:rFonts w:ascii="宋体" w:eastAsia="宋体" w:hAnsi="宋体"/>
          <w:sz w:val="44"/>
          <w:szCs w:val="44"/>
        </w:rPr>
      </w:pPr>
      <w:r w:rsidRPr="00870736">
        <w:rPr>
          <w:rFonts w:ascii="宋体" w:eastAsia="宋体" w:hAnsi="宋体" w:cs="宋体" w:hint="eastAsia"/>
          <w:color w:val="000000"/>
          <w:kern w:val="0"/>
          <w:sz w:val="44"/>
          <w:szCs w:val="44"/>
          <w:lang w:bidi="ar"/>
        </w:rPr>
        <w:t>绿色建筑活动的指导和监管</w:t>
      </w:r>
      <w:r w:rsidRPr="00CB6BF7">
        <w:rPr>
          <w:rFonts w:ascii="宋体" w:eastAsia="宋体" w:hAnsi="宋体" w:hint="eastAsia"/>
          <w:sz w:val="44"/>
          <w:szCs w:val="44"/>
        </w:rPr>
        <w:t>流程图</w:t>
      </w:r>
    </w:p>
    <w:p w:rsidR="00870736" w:rsidRDefault="00870736" w:rsidP="00870736">
      <w:pPr>
        <w:jc w:val="center"/>
        <w:rPr>
          <w:rFonts w:ascii="宋体" w:eastAsia="宋体" w:hAnsi="宋体"/>
          <w:sz w:val="44"/>
          <w:szCs w:val="44"/>
        </w:rPr>
      </w:pPr>
    </w:p>
    <w:p w:rsidR="00870736" w:rsidRDefault="00870736" w:rsidP="00870736">
      <w:pPr>
        <w:jc w:val="center"/>
        <w:rPr>
          <w:rFonts w:ascii="宋体" w:eastAsia="宋体" w:hAnsi="宋体"/>
          <w:sz w:val="44"/>
          <w:szCs w:val="44"/>
        </w:rPr>
      </w:pPr>
    </w:p>
    <w:p w:rsidR="00870736" w:rsidRPr="00CB6BF7" w:rsidRDefault="00870736" w:rsidP="00870736">
      <w:pPr>
        <w:jc w:val="center"/>
        <w:rPr>
          <w:rFonts w:ascii="宋体" w:eastAsia="宋体" w:hAnsi="宋体"/>
          <w:sz w:val="44"/>
          <w:szCs w:val="44"/>
        </w:rPr>
      </w:pPr>
      <w:r>
        <w:rPr>
          <w:rFonts w:ascii="宋体" w:eastAsia="宋体" w:hAnsi="宋体" w:hint="eastAsia"/>
          <w:noProof/>
          <w:sz w:val="44"/>
          <w:szCs w:val="44"/>
        </w:rPr>
        <mc:AlternateContent>
          <mc:Choice Requires="wps">
            <w:drawing>
              <wp:anchor distT="0" distB="0" distL="114300" distR="114300" simplePos="0" relativeHeight="251659264" behindDoc="0" locked="0" layoutInCell="1" allowOverlap="1" wp14:anchorId="6C8339DD" wp14:editId="014FC0E9">
                <wp:simplePos x="0" y="0"/>
                <wp:positionH relativeFrom="margin">
                  <wp:posOffset>438150</wp:posOffset>
                </wp:positionH>
                <wp:positionV relativeFrom="paragraph">
                  <wp:posOffset>11430</wp:posOffset>
                </wp:positionV>
                <wp:extent cx="4371975" cy="638175"/>
                <wp:effectExtent l="0" t="0" r="28575" b="28575"/>
                <wp:wrapNone/>
                <wp:docPr id="1" name="矩形 1"/>
                <wp:cNvGraphicFramePr/>
                <a:graphic xmlns:a="http://schemas.openxmlformats.org/drawingml/2006/main">
                  <a:graphicData uri="http://schemas.microsoft.com/office/word/2010/wordprocessingShape">
                    <wps:wsp>
                      <wps:cNvSpPr/>
                      <wps:spPr>
                        <a:xfrm>
                          <a:off x="0" y="0"/>
                          <a:ext cx="4371975" cy="638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0736" w:rsidRPr="00CB6BF7" w:rsidRDefault="00870736" w:rsidP="00870736">
                            <w:pPr>
                              <w:jc w:val="center"/>
                              <w:rPr>
                                <w:sz w:val="36"/>
                              </w:rPr>
                            </w:pPr>
                            <w:r>
                              <w:rPr>
                                <w:sz w:val="36"/>
                              </w:rPr>
                              <w:t>编制</w:t>
                            </w:r>
                            <w:r>
                              <w:rPr>
                                <w:rFonts w:hint="eastAsia"/>
                                <w:sz w:val="36"/>
                              </w:rPr>
                              <w:t>指导</w:t>
                            </w:r>
                            <w:r>
                              <w:rPr>
                                <w:sz w:val="36"/>
                              </w:rPr>
                              <w:t>和</w:t>
                            </w:r>
                            <w:r w:rsidRPr="00CB6BF7">
                              <w:rPr>
                                <w:rFonts w:hint="eastAsia"/>
                                <w:sz w:val="36"/>
                              </w:rPr>
                              <w:t>检查方案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339DD" id="矩形 1" o:spid="_x0000_s1026" style="position:absolute;left:0;text-align:left;margin-left:34.5pt;margin-top:.9pt;width:344.25pt;height:50.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" fillcolor="white [3201]" strokecolor="#70ad47 [3209]" strokeweight="1pt">
                <v:textbox>
                  <w:txbxContent>
                    <w:p w:rsidR="00870736" w:rsidRPr="00CB6BF7" w:rsidRDefault="00870736" w:rsidP="00870736">
                      <w:pPr>
                        <w:jc w:val="center"/>
                        <w:rPr>
                          <w:sz w:val="36"/>
                        </w:rPr>
                      </w:pPr>
                      <w:r>
                        <w:rPr>
                          <w:sz w:val="36"/>
                        </w:rPr>
                        <w:t>编制</w:t>
                      </w:r>
                      <w:r>
                        <w:rPr>
                          <w:rFonts w:hint="eastAsia"/>
                          <w:sz w:val="36"/>
                        </w:rPr>
                        <w:t>指导</w:t>
                      </w:r>
                      <w:r>
                        <w:rPr>
                          <w:sz w:val="36"/>
                        </w:rPr>
                        <w:t>和</w:t>
                      </w:r>
                      <w:r w:rsidRPr="00CB6BF7">
                        <w:rPr>
                          <w:rFonts w:hint="eastAsia"/>
                          <w:sz w:val="36"/>
                        </w:rPr>
                        <w:t>检查方案</w:t>
                      </w:r>
                    </w:p>
                  </w:txbxContent>
                </v:textbox>
                <w10:wrap anchorx="margin"/>
              </v:rect>
            </w:pict>
          </mc:Fallback>
        </mc:AlternateContent>
      </w:r>
      <w:r>
        <w:rPr>
          <w:rFonts w:ascii="宋体" w:eastAsia="宋体" w:hAnsi="宋体" w:hint="eastAsia"/>
          <w:noProof/>
          <w:sz w:val="44"/>
          <w:szCs w:val="44"/>
        </w:rPr>
        <mc:AlternateContent>
          <mc:Choice Requires="wps">
            <w:drawing>
              <wp:anchor distT="0" distB="0" distL="114300" distR="114300" simplePos="0" relativeHeight="251668480" behindDoc="0" locked="0" layoutInCell="1" allowOverlap="1" wp14:anchorId="411E2C1E" wp14:editId="3D8F3FD5">
                <wp:simplePos x="0" y="0"/>
                <wp:positionH relativeFrom="column">
                  <wp:posOffset>6534150</wp:posOffset>
                </wp:positionH>
                <wp:positionV relativeFrom="paragraph">
                  <wp:posOffset>3545205</wp:posOffset>
                </wp:positionV>
                <wp:extent cx="9525" cy="476250"/>
                <wp:effectExtent l="38100" t="0" r="66675" b="57150"/>
                <wp:wrapNone/>
                <wp:docPr id="14" name="直接箭头连接符 14"/>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1582523" id="_x0000_t32" coordsize="21600,21600" o:spt="32" o:oned="t" path="m,l21600,21600e" filled="f">
                <v:path arrowok="t" fillok="f" o:connecttype="none"/>
                <o:lock v:ext="edit" shapetype="t"/>
              </v:shapetype>
              <v:shape id="直接箭头连接符 14" o:spid="_x0000_s1026" type="#_x0000_t32" style="position:absolute;left:0;text-align:left;margin-left:514.5pt;margin-top:279.15pt;width:.75pt;height:3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" strokecolor="#5b9bd5 [3204]" strokeweight=".5pt">
                <v:stroke endarrow="block" joinstyle="miter"/>
              </v:shape>
            </w:pict>
          </mc:Fallback>
        </mc:AlternateContent>
      </w:r>
    </w:p>
    <w:p w:rsidR="00D128DF" w:rsidRDefault="00D128DF">
      <w:r>
        <w:rPr>
          <w:rFonts w:ascii="宋体" w:eastAsia="宋体" w:hAnsi="宋体" w:hint="eastAsia"/>
          <w:noProof/>
          <w:sz w:val="44"/>
          <w:szCs w:val="44"/>
        </w:rPr>
        <mc:AlternateContent>
          <mc:Choice Requires="wps">
            <w:drawing>
              <wp:anchor distT="0" distB="0" distL="114300" distR="114300" simplePos="0" relativeHeight="251681792" behindDoc="0" locked="0" layoutInCell="1" allowOverlap="1" wp14:anchorId="6FF0F008" wp14:editId="09354358">
                <wp:simplePos x="0" y="0"/>
                <wp:positionH relativeFrom="column">
                  <wp:posOffset>3286125</wp:posOffset>
                </wp:positionH>
                <wp:positionV relativeFrom="paragraph">
                  <wp:posOffset>4158615</wp:posOffset>
                </wp:positionV>
                <wp:extent cx="1638300" cy="504825"/>
                <wp:effectExtent l="0" t="0" r="19050" b="28575"/>
                <wp:wrapNone/>
                <wp:docPr id="18" name="矩形 18"/>
                <wp:cNvGraphicFramePr/>
                <a:graphic xmlns:a="http://schemas.openxmlformats.org/drawingml/2006/main">
                  <a:graphicData uri="http://schemas.microsoft.com/office/word/2010/wordprocessingShape">
                    <wps:wsp>
                      <wps:cNvSpPr/>
                      <wps:spPr>
                        <a:xfrm>
                          <a:off x="0" y="0"/>
                          <a:ext cx="163830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D128DF" w:rsidRDefault="00D128DF" w:rsidP="00D128DF">
                            <w:pPr>
                              <w:jc w:val="center"/>
                            </w:pPr>
                            <w:r>
                              <w:rPr>
                                <w:rFonts w:hint="eastAsia"/>
                              </w:rPr>
                              <w:t>企业签字确认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F0F008" id="矩形 18" o:spid="_x0000_s1027" style="position:absolute;left:0;text-align:left;margin-left:258.75pt;margin-top:327.45pt;width:129pt;height:39.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" fillcolor="white [3201]" strokecolor="#70ad47 [3209]" strokeweight="1pt">
                <v:textbox>
                  <w:txbxContent>
                    <w:p w:rsidR="00D128DF" w:rsidRDefault="00D128DF" w:rsidP="00D128DF">
                      <w:pPr>
                        <w:jc w:val="center"/>
                      </w:pPr>
                      <w:r>
                        <w:rPr>
                          <w:rFonts w:hint="eastAsia"/>
                        </w:rPr>
                        <w:t>企业签字确认</w:t>
                      </w:r>
                    </w:p>
                  </w:txbxContent>
                </v:textbox>
              </v:rect>
            </w:pict>
          </mc:Fallback>
        </mc:AlternateContent>
      </w:r>
      <w:r>
        <w:rPr>
          <w:rFonts w:ascii="宋体" w:eastAsia="宋体" w:hAnsi="宋体" w:hint="eastAsia"/>
          <w:noProof/>
          <w:sz w:val="44"/>
          <w:szCs w:val="44"/>
        </w:rPr>
        <mc:AlternateContent>
          <mc:Choice Requires="wps">
            <w:drawing>
              <wp:anchor distT="0" distB="0" distL="114300" distR="114300" simplePos="0" relativeHeight="251670528" behindDoc="0" locked="0" layoutInCell="1" allowOverlap="1" wp14:anchorId="68CA611B" wp14:editId="36FC372E">
                <wp:simplePos x="0" y="0"/>
                <wp:positionH relativeFrom="margin">
                  <wp:posOffset>4105275</wp:posOffset>
                </wp:positionH>
                <wp:positionV relativeFrom="paragraph">
                  <wp:posOffset>3644265</wp:posOffset>
                </wp:positionV>
                <wp:extent cx="9525" cy="476250"/>
                <wp:effectExtent l="38100" t="0" r="66675" b="57150"/>
                <wp:wrapNone/>
                <wp:docPr id="2" name="直接箭头连接符 2"/>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E137B" id="直接箭头连接符 2" o:spid="_x0000_s1026" type="#_x0000_t32" style="position:absolute;left:0;text-align:left;margin-left:323.25pt;margin-top:286.95pt;width:.75pt;height:37.5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" strokecolor="#5b9bd5 [3204]" strokeweight=".5pt">
                <v:stroke endarrow="block" joinstyle="miter"/>
                <w10:wrap anchorx="margin"/>
              </v:shape>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79744" behindDoc="0" locked="0" layoutInCell="1" allowOverlap="1" wp14:anchorId="04DDA88C" wp14:editId="4697A540">
                <wp:simplePos x="0" y="0"/>
                <wp:positionH relativeFrom="column">
                  <wp:posOffset>409575</wp:posOffset>
                </wp:positionH>
                <wp:positionV relativeFrom="paragraph">
                  <wp:posOffset>6263640</wp:posOffset>
                </wp:positionV>
                <wp:extent cx="1638300" cy="504825"/>
                <wp:effectExtent l="0" t="0" r="19050" b="28575"/>
                <wp:wrapNone/>
                <wp:docPr id="17" name="矩形 17"/>
                <wp:cNvGraphicFramePr/>
                <a:graphic xmlns:a="http://schemas.openxmlformats.org/drawingml/2006/main">
                  <a:graphicData uri="http://schemas.microsoft.com/office/word/2010/wordprocessingShape">
                    <wps:wsp>
                      <wps:cNvSpPr/>
                      <wps:spPr>
                        <a:xfrm>
                          <a:off x="0" y="0"/>
                          <a:ext cx="163830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0736" w:rsidRDefault="00870736" w:rsidP="00870736">
                            <w:pPr>
                              <w:jc w:val="center"/>
                            </w:pPr>
                            <w:r>
                              <w:rPr>
                                <w:rFonts w:hint="eastAsia"/>
                              </w:rPr>
                              <w:t>跟踪了解整改效果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DDA88C" id="矩形 17" o:spid="_x0000_s1028" style="position:absolute;left:0;text-align:left;margin-left:32.25pt;margin-top:493.2pt;width:129pt;height:39.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" fillcolor="white [3201]" strokecolor="#70ad47 [3209]" strokeweight="1pt">
                <v:textbox>
                  <w:txbxContent>
                    <w:p w:rsidR="00870736" w:rsidRDefault="00870736" w:rsidP="00870736">
                      <w:pPr>
                        <w:jc w:val="center"/>
                      </w:pPr>
                      <w:r>
                        <w:rPr>
                          <w:rFonts w:hint="eastAsia"/>
                        </w:rPr>
                        <w:t>跟踪了解整改效果</w:t>
                      </w:r>
                    </w:p>
                  </w:txbxContent>
                </v:textbox>
              </v:rect>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77696" behindDoc="0" locked="0" layoutInCell="1" allowOverlap="1" wp14:anchorId="42AB7067" wp14:editId="4603E553">
                <wp:simplePos x="0" y="0"/>
                <wp:positionH relativeFrom="margin">
                  <wp:posOffset>1209675</wp:posOffset>
                </wp:positionH>
                <wp:positionV relativeFrom="paragraph">
                  <wp:posOffset>5733415</wp:posOffset>
                </wp:positionV>
                <wp:extent cx="9525" cy="476250"/>
                <wp:effectExtent l="38100" t="0" r="66675" b="57150"/>
                <wp:wrapNone/>
                <wp:docPr id="16" name="直接箭头连接符 16"/>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D89867" id="直接箭头连接符 16" o:spid="_x0000_s1026" type="#_x0000_t32" style="position:absolute;left:0;text-align:left;margin-left:95.25pt;margin-top:451.45pt;width:.75pt;height:37.5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" strokecolor="#5b9bd5 [3204]" strokeweight=".5pt">
                <v:stroke endarrow="block" joinstyle="miter"/>
                <w10:wrap anchorx="margin"/>
              </v:shape>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75648" behindDoc="0" locked="0" layoutInCell="1" allowOverlap="1" wp14:anchorId="1E818D0D" wp14:editId="6B0CF4C7">
                <wp:simplePos x="0" y="0"/>
                <wp:positionH relativeFrom="column">
                  <wp:posOffset>381000</wp:posOffset>
                </wp:positionH>
                <wp:positionV relativeFrom="paragraph">
                  <wp:posOffset>5196840</wp:posOffset>
                </wp:positionV>
                <wp:extent cx="1638300" cy="485775"/>
                <wp:effectExtent l="0" t="0" r="19050" b="28575"/>
                <wp:wrapNone/>
                <wp:docPr id="15" name="矩形 15"/>
                <wp:cNvGraphicFramePr/>
                <a:graphic xmlns:a="http://schemas.openxmlformats.org/drawingml/2006/main">
                  <a:graphicData uri="http://schemas.microsoft.com/office/word/2010/wordprocessingShape">
                    <wps:wsp>
                      <wps:cNvSpPr/>
                      <wps:spPr>
                        <a:xfrm>
                          <a:off x="0" y="0"/>
                          <a:ext cx="16383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0736" w:rsidRDefault="00870736" w:rsidP="00870736">
                            <w:pPr>
                              <w:jc w:val="center"/>
                            </w:pPr>
                            <w:r>
                              <w:rPr>
                                <w:rFonts w:hint="eastAsia"/>
                              </w:rPr>
                              <w:t>企业签字确认并整改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818D0D" id="矩形 15" o:spid="_x0000_s1029" style="position:absolute;left:0;text-align:left;margin-left:30pt;margin-top:409.2pt;width:129pt;height:3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" fillcolor="white [3201]" strokecolor="#70ad47 [3209]" strokeweight="1pt">
                <v:textbox>
                  <w:txbxContent>
                    <w:p w:rsidR="00870736" w:rsidRDefault="00870736" w:rsidP="00870736">
                      <w:pPr>
                        <w:jc w:val="center"/>
                      </w:pPr>
                      <w:r>
                        <w:rPr>
                          <w:rFonts w:hint="eastAsia"/>
                        </w:rPr>
                        <w:t>企业签字确认并整改</w:t>
                      </w:r>
                    </w:p>
                  </w:txbxContent>
                </v:textbox>
              </v:rect>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73600" behindDoc="0" locked="0" layoutInCell="1" allowOverlap="1" wp14:anchorId="6B1753F3" wp14:editId="78FC9393">
                <wp:simplePos x="0" y="0"/>
                <wp:positionH relativeFrom="margin">
                  <wp:posOffset>1200150</wp:posOffset>
                </wp:positionH>
                <wp:positionV relativeFrom="paragraph">
                  <wp:posOffset>4647565</wp:posOffset>
                </wp:positionV>
                <wp:extent cx="9525" cy="476250"/>
                <wp:effectExtent l="38100" t="0" r="66675" b="57150"/>
                <wp:wrapNone/>
                <wp:docPr id="9" name="直接箭头连接符 9"/>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3E5EC7" id="直接箭头连接符 9" o:spid="_x0000_s1026" type="#_x0000_t32" style="position:absolute;left:0;text-align:left;margin-left:94.5pt;margin-top:365.95pt;width:.75pt;height:37.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" strokecolor="#5b9bd5 [3204]" strokeweight=".5pt">
                <v:stroke endarrow="block" joinstyle="miter"/>
                <w10:wrap anchorx="margin"/>
              </v:shape>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71552" behindDoc="0" locked="0" layoutInCell="1" allowOverlap="1" wp14:anchorId="0F85684C" wp14:editId="0BFEEA67">
                <wp:simplePos x="0" y="0"/>
                <wp:positionH relativeFrom="column">
                  <wp:posOffset>381000</wp:posOffset>
                </wp:positionH>
                <wp:positionV relativeFrom="paragraph">
                  <wp:posOffset>4139565</wp:posOffset>
                </wp:positionV>
                <wp:extent cx="1638300" cy="504825"/>
                <wp:effectExtent l="0" t="0" r="19050" b="28575"/>
                <wp:wrapNone/>
                <wp:docPr id="5" name="矩形 5"/>
                <wp:cNvGraphicFramePr/>
                <a:graphic xmlns:a="http://schemas.openxmlformats.org/drawingml/2006/main">
                  <a:graphicData uri="http://schemas.microsoft.com/office/word/2010/wordprocessingShape">
                    <wps:wsp>
                      <wps:cNvSpPr/>
                      <wps:spPr>
                        <a:xfrm>
                          <a:off x="0" y="0"/>
                          <a:ext cx="163830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0736" w:rsidRDefault="00870736" w:rsidP="00870736">
                            <w:pPr>
                              <w:jc w:val="center"/>
                            </w:pPr>
                            <w:r>
                              <w:rPr>
                                <w:rFonts w:hint="eastAsia"/>
                              </w:rPr>
                              <w:t>做出整改或处理决定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5684C" id="矩形 5" o:spid="_x0000_s1030" style="position:absolute;left:0;text-align:left;margin-left:30pt;margin-top:325.95pt;width:129pt;height:39.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" fillcolor="white [3201]" strokecolor="#70ad47 [3209]" strokeweight="1pt">
                <v:textbox>
                  <w:txbxContent>
                    <w:p w:rsidR="00870736" w:rsidRDefault="00870736" w:rsidP="00870736">
                      <w:pPr>
                        <w:jc w:val="center"/>
                      </w:pPr>
                      <w:r>
                        <w:rPr>
                          <w:rFonts w:hint="eastAsia"/>
                        </w:rPr>
                        <w:t>做出整改或处理决定</w:t>
                      </w:r>
                    </w:p>
                  </w:txbxContent>
                </v:textbox>
              </v:rect>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67456" behindDoc="0" locked="0" layoutInCell="1" allowOverlap="1" wp14:anchorId="1FF003F6" wp14:editId="55D4C2BE">
                <wp:simplePos x="0" y="0"/>
                <wp:positionH relativeFrom="margin">
                  <wp:posOffset>1189355</wp:posOffset>
                </wp:positionH>
                <wp:positionV relativeFrom="paragraph">
                  <wp:posOffset>3625215</wp:posOffset>
                </wp:positionV>
                <wp:extent cx="9525" cy="476250"/>
                <wp:effectExtent l="38100" t="0" r="66675" b="57150"/>
                <wp:wrapNone/>
                <wp:docPr id="13" name="直接箭头连接符 13"/>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A2D850" id="直接箭头连接符 13" o:spid="_x0000_s1026" type="#_x0000_t32" style="position:absolute;left:0;text-align:left;margin-left:93.65pt;margin-top:285.45pt;width:.75pt;height:37.5pt;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" strokecolor="#5b9bd5 [3204]" strokeweight=".5pt">
                <v:stroke endarrow="block" joinstyle="miter"/>
                <w10:wrap anchorx="margin"/>
              </v:shape>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62336" behindDoc="0" locked="0" layoutInCell="1" allowOverlap="1" wp14:anchorId="5E3FCCB6" wp14:editId="509D4C37">
                <wp:simplePos x="0" y="0"/>
                <wp:positionH relativeFrom="margin">
                  <wp:align>center</wp:align>
                </wp:positionH>
                <wp:positionV relativeFrom="paragraph">
                  <wp:posOffset>3072765</wp:posOffset>
                </wp:positionV>
                <wp:extent cx="4371975" cy="542925"/>
                <wp:effectExtent l="0" t="0" r="28575" b="28575"/>
                <wp:wrapNone/>
                <wp:docPr id="6" name="矩形 6"/>
                <wp:cNvGraphicFramePr/>
                <a:graphic xmlns:a="http://schemas.openxmlformats.org/drawingml/2006/main">
                  <a:graphicData uri="http://schemas.microsoft.com/office/word/2010/wordprocessingShape">
                    <wps:wsp>
                      <wps:cNvSpPr/>
                      <wps:spPr>
                        <a:xfrm>
                          <a:off x="0" y="0"/>
                          <a:ext cx="437197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0736" w:rsidRPr="00CB6BF7" w:rsidRDefault="00870736" w:rsidP="00870736">
                            <w:pPr>
                              <w:jc w:val="center"/>
                              <w:rPr>
                                <w:sz w:val="36"/>
                              </w:rPr>
                            </w:pPr>
                            <w:r>
                              <w:rPr>
                                <w:rFonts w:hint="eastAsia"/>
                                <w:sz w:val="36"/>
                              </w:rPr>
                              <w:t>反馈意见及检查结果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3FCCB6" id="矩形 6" o:spid="_x0000_s1031" style="position:absolute;left:0;text-align:left;margin-left:0;margin-top:241.95pt;width:344.25pt;height:42.7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" fillcolor="white [3201]" strokecolor="#70ad47 [3209]" strokeweight="1pt">
                <v:textbox>
                  <w:txbxContent>
                    <w:p w:rsidR="00870736" w:rsidRPr="00CB6BF7" w:rsidRDefault="00870736" w:rsidP="00870736">
                      <w:pPr>
                        <w:jc w:val="center"/>
                        <w:rPr>
                          <w:sz w:val="36"/>
                        </w:rPr>
                      </w:pPr>
                      <w:r>
                        <w:rPr>
                          <w:rFonts w:hint="eastAsia"/>
                          <w:sz w:val="36"/>
                        </w:rPr>
                        <w:t>反馈意见及检查结果</w:t>
                      </w:r>
                    </w:p>
                  </w:txbxContent>
                </v:textbox>
                <w10:wrap anchorx="margin"/>
              </v:rect>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66432" behindDoc="0" locked="0" layoutInCell="1" allowOverlap="1" wp14:anchorId="3D81BB9D" wp14:editId="35074383">
                <wp:simplePos x="0" y="0"/>
                <wp:positionH relativeFrom="margin">
                  <wp:align>center</wp:align>
                </wp:positionH>
                <wp:positionV relativeFrom="paragraph">
                  <wp:posOffset>2577465</wp:posOffset>
                </wp:positionV>
                <wp:extent cx="9525" cy="476250"/>
                <wp:effectExtent l="38100" t="0" r="66675" b="57150"/>
                <wp:wrapNone/>
                <wp:docPr id="12" name="直接箭头连接符 12"/>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9600CE" id="直接箭头连接符 12" o:spid="_x0000_s1026" type="#_x0000_t32" style="position:absolute;left:0;text-align:left;margin-left:0;margin-top:202.95pt;width:.75pt;height:3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" strokecolor="#5b9bd5 [3204]" strokeweight=".5pt">
                <v:stroke endarrow="block" joinstyle="miter"/>
                <w10:wrap anchorx="margin"/>
              </v:shape>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61312" behindDoc="0" locked="0" layoutInCell="1" allowOverlap="1" wp14:anchorId="72B5CB62" wp14:editId="434863CA">
                <wp:simplePos x="0" y="0"/>
                <wp:positionH relativeFrom="margin">
                  <wp:align>center</wp:align>
                </wp:positionH>
                <wp:positionV relativeFrom="paragraph">
                  <wp:posOffset>1958340</wp:posOffset>
                </wp:positionV>
                <wp:extent cx="4371975" cy="600075"/>
                <wp:effectExtent l="0" t="0" r="28575" b="28575"/>
                <wp:wrapNone/>
                <wp:docPr id="4" name="矩形 4"/>
                <wp:cNvGraphicFramePr/>
                <a:graphic xmlns:a="http://schemas.openxmlformats.org/drawingml/2006/main">
                  <a:graphicData uri="http://schemas.microsoft.com/office/word/2010/wordprocessingShape">
                    <wps:wsp>
                      <wps:cNvSpPr/>
                      <wps:spPr>
                        <a:xfrm>
                          <a:off x="0" y="0"/>
                          <a:ext cx="4371975" cy="600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70736" w:rsidRPr="00870736" w:rsidRDefault="00870736" w:rsidP="00870736">
                            <w:pPr>
                              <w:jc w:val="center"/>
                              <w:rPr>
                                <w:rFonts w:ascii="宋体" w:eastAsia="宋体" w:hAnsi="宋体"/>
                                <w:sz w:val="36"/>
                                <w:szCs w:val="36"/>
                              </w:rPr>
                            </w:pPr>
                            <w:r w:rsidRPr="00870736">
                              <w:rPr>
                                <w:rFonts w:ascii="宋体" w:eastAsia="宋体" w:hAnsi="宋体" w:hint="eastAsia"/>
                                <w:sz w:val="36"/>
                                <w:szCs w:val="36"/>
                              </w:rPr>
                              <w:t>开展</w:t>
                            </w:r>
                            <w:r w:rsidRPr="00870736">
                              <w:rPr>
                                <w:rFonts w:ascii="宋体" w:eastAsia="宋体" w:hAnsi="宋体" w:cs="宋体" w:hint="eastAsia"/>
                                <w:color w:val="000000"/>
                                <w:kern w:val="0"/>
                                <w:sz w:val="36"/>
                                <w:szCs w:val="36"/>
                                <w:lang w:bidi="ar"/>
                              </w:rPr>
                              <w:t>指导和监管</w:t>
                            </w:r>
                            <w:r w:rsidRPr="00870736">
                              <w:rPr>
                                <w:rFonts w:ascii="宋体" w:eastAsia="宋体" w:hAnsi="宋体" w:hint="eastAsia"/>
                                <w:sz w:val="36"/>
                                <w:szCs w:val="36"/>
                              </w:rPr>
                              <w:t>检查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B5CB62" id="矩形 4" o:spid="_x0000_s1032" style="position:absolute;left:0;text-align:left;margin-left:0;margin-top:154.2pt;width:344.25pt;height:47.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" fillcolor="white [3201]" strokecolor="#70ad47 [3209]" strokeweight="1pt">
                <v:textbox>
                  <w:txbxContent>
                    <w:p w:rsidR="00870736" w:rsidRPr="00870736" w:rsidRDefault="00870736" w:rsidP="00870736">
                      <w:pPr>
                        <w:jc w:val="center"/>
                        <w:rPr>
                          <w:rFonts w:ascii="宋体" w:eastAsia="宋体" w:hAnsi="宋体"/>
                          <w:sz w:val="36"/>
                          <w:szCs w:val="36"/>
                        </w:rPr>
                      </w:pPr>
                      <w:r w:rsidRPr="00870736">
                        <w:rPr>
                          <w:rFonts w:ascii="宋体" w:eastAsia="宋体" w:hAnsi="宋体" w:hint="eastAsia"/>
                          <w:sz w:val="36"/>
                          <w:szCs w:val="36"/>
                        </w:rPr>
                        <w:t>开展</w:t>
                      </w:r>
                      <w:r w:rsidRPr="00870736">
                        <w:rPr>
                          <w:rFonts w:ascii="宋体" w:eastAsia="宋体" w:hAnsi="宋体" w:cs="宋体" w:hint="eastAsia"/>
                          <w:color w:val="000000"/>
                          <w:kern w:val="0"/>
                          <w:sz w:val="36"/>
                          <w:szCs w:val="36"/>
                          <w:lang w:bidi="ar"/>
                        </w:rPr>
                        <w:t>指导和监管</w:t>
                      </w:r>
                      <w:r w:rsidRPr="00870736">
                        <w:rPr>
                          <w:rFonts w:ascii="宋体" w:eastAsia="宋体" w:hAnsi="宋体" w:hint="eastAsia"/>
                          <w:sz w:val="36"/>
                          <w:szCs w:val="36"/>
                        </w:rPr>
                        <w:t>检查</w:t>
                      </w:r>
                    </w:p>
                  </w:txbxContent>
                </v:textbox>
                <w10:wrap anchorx="margin"/>
              </v:rect>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65408" behindDoc="0" locked="0" layoutInCell="1" allowOverlap="1" wp14:anchorId="4B291985" wp14:editId="02C4D4B1">
                <wp:simplePos x="0" y="0"/>
                <wp:positionH relativeFrom="margin">
                  <wp:align>center</wp:align>
                </wp:positionH>
                <wp:positionV relativeFrom="paragraph">
                  <wp:posOffset>1434465</wp:posOffset>
                </wp:positionV>
                <wp:extent cx="9525" cy="476250"/>
                <wp:effectExtent l="38100" t="0" r="66675" b="57150"/>
                <wp:wrapNone/>
                <wp:docPr id="11" name="直接箭头连接符 11"/>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F304A1" id="直接箭头连接符 11" o:spid="_x0000_s1026" type="#_x0000_t32" style="position:absolute;left:0;text-align:left;margin-left:0;margin-top:112.95pt;width:.75pt;height:37.5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" strokecolor="#5b9bd5 [3204]" strokeweight=".5pt">
                <v:stroke endarrow="block" joinstyle="miter"/>
                <w10:wrap anchorx="margin"/>
              </v:shape>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60288" behindDoc="0" locked="0" layoutInCell="1" allowOverlap="1" wp14:anchorId="542047D1" wp14:editId="756FFBA2">
                <wp:simplePos x="0" y="0"/>
                <wp:positionH relativeFrom="margin">
                  <wp:align>center</wp:align>
                </wp:positionH>
                <wp:positionV relativeFrom="paragraph">
                  <wp:posOffset>815340</wp:posOffset>
                </wp:positionV>
                <wp:extent cx="4371975" cy="590550"/>
                <wp:effectExtent l="0" t="0" r="28575" b="19050"/>
                <wp:wrapNone/>
                <wp:docPr id="3" name="矩形 3"/>
                <wp:cNvGraphicFramePr/>
                <a:graphic xmlns:a="http://schemas.openxmlformats.org/drawingml/2006/main">
                  <a:graphicData uri="http://schemas.microsoft.com/office/word/2010/wordprocessingShape">
                    <wps:wsp>
                      <wps:cNvSpPr/>
                      <wps:spPr>
                        <a:xfrm>
                          <a:off x="0" y="0"/>
                          <a:ext cx="437197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870736" w:rsidRPr="00CB6BF7" w:rsidRDefault="00870736" w:rsidP="00870736">
                            <w:pPr>
                              <w:jc w:val="center"/>
                              <w:rPr>
                                <w:sz w:val="36"/>
                              </w:rPr>
                            </w:pPr>
                            <w:r>
                              <w:rPr>
                                <w:sz w:val="36"/>
                              </w:rPr>
                              <w:t>公告或通知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047D1" id="矩形 3" o:spid="_x0000_s1033" style="position:absolute;left:0;text-align:left;margin-left:0;margin-top:64.2pt;width:344.25pt;height:46.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" fillcolor="white [3201]" strokecolor="#70ad47 [3209]" strokeweight="1pt">
                <v:textbox>
                  <w:txbxContent>
                    <w:p w:rsidR="00870736" w:rsidRPr="00CB6BF7" w:rsidRDefault="00870736" w:rsidP="00870736">
                      <w:pPr>
                        <w:jc w:val="center"/>
                        <w:rPr>
                          <w:sz w:val="36"/>
                        </w:rPr>
                      </w:pPr>
                      <w:r>
                        <w:rPr>
                          <w:sz w:val="36"/>
                        </w:rPr>
                        <w:t>公告或通知</w:t>
                      </w:r>
                    </w:p>
                  </w:txbxContent>
                </v:textbox>
                <w10:wrap anchorx="margin"/>
              </v:rect>
            </w:pict>
          </mc:Fallback>
        </mc:AlternateContent>
      </w:r>
      <w:r w:rsidR="00870736">
        <w:rPr>
          <w:rFonts w:ascii="宋体" w:eastAsia="宋体" w:hAnsi="宋体" w:hint="eastAsia"/>
          <w:noProof/>
          <w:sz w:val="44"/>
          <w:szCs w:val="44"/>
        </w:rPr>
        <mc:AlternateContent>
          <mc:Choice Requires="wps">
            <w:drawing>
              <wp:anchor distT="0" distB="0" distL="114300" distR="114300" simplePos="0" relativeHeight="251664384" behindDoc="0" locked="0" layoutInCell="1" allowOverlap="1" wp14:anchorId="64157D78" wp14:editId="277B5C1B">
                <wp:simplePos x="0" y="0"/>
                <wp:positionH relativeFrom="margin">
                  <wp:align>center</wp:align>
                </wp:positionH>
                <wp:positionV relativeFrom="paragraph">
                  <wp:posOffset>262890</wp:posOffset>
                </wp:positionV>
                <wp:extent cx="9525" cy="476250"/>
                <wp:effectExtent l="38100" t="0" r="66675" b="57150"/>
                <wp:wrapNone/>
                <wp:docPr id="8" name="直接箭头连接符 8"/>
                <wp:cNvGraphicFramePr/>
                <a:graphic xmlns:a="http://schemas.openxmlformats.org/drawingml/2006/main">
                  <a:graphicData uri="http://schemas.microsoft.com/office/word/2010/wordprocessingShape">
                    <wps:wsp>
                      <wps:cNvCnPr/>
                      <wps:spPr>
                        <a:xfrm>
                          <a:off x="0" y="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251BD1" id="直接箭头连接符 8" o:spid="_x0000_s1026" type="#_x0000_t32" style="position:absolute;left:0;text-align:left;margin-left:0;margin-top:20.7pt;width:.75pt;height:37.5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" strokecolor="#5b9bd5 [3204]" strokeweight=".5pt">
                <v:stroke endarrow="block" joinstyle="miter"/>
                <w10:wrap anchorx="margin"/>
              </v:shape>
            </w:pict>
          </mc:Fallback>
        </mc:AlternateContent>
      </w:r>
    </w:p>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 w:rsidR="00D128DF" w:rsidRPr="00D128DF" w:rsidRDefault="00D128DF" w:rsidP="00D128DF">
      <w:pPr>
        <w:ind w:firstLineChars="500" w:firstLine="1050"/>
      </w:pPr>
      <w:r>
        <w:rPr>
          <w:rFonts w:hint="eastAsia"/>
        </w:rPr>
        <w:t>有问题                                       无问题</w:t>
      </w:r>
    </w:p>
    <w:p w:rsidR="00D128DF" w:rsidRPr="00D128DF" w:rsidRDefault="00D128DF" w:rsidP="00D128DF"/>
    <w:p w:rsidR="00D128DF" w:rsidRPr="00D128DF" w:rsidRDefault="00D128DF" w:rsidP="00D128DF"/>
    <w:p w:rsidR="00D128DF" w:rsidRPr="00D128DF" w:rsidRDefault="00D128DF" w:rsidP="00D128DF"/>
    <w:p w:rsidR="00D128DF" w:rsidRDefault="00D128DF" w:rsidP="00D128DF"/>
    <w:p w:rsidR="006E2BC8" w:rsidRDefault="00D128DF" w:rsidP="00D128DF">
      <w:pPr>
        <w:tabs>
          <w:tab w:val="left" w:pos="975"/>
        </w:tabs>
      </w:pPr>
      <w:r>
        <w:tab/>
      </w:r>
    </w:p>
    <w:p w:rsidR="00F405F6" w:rsidRDefault="00F405F6" w:rsidP="00D128DF">
      <w:pPr>
        <w:tabs>
          <w:tab w:val="left" w:pos="975"/>
        </w:tabs>
      </w:pPr>
    </w:p>
    <w:p w:rsidR="00F405F6" w:rsidRDefault="00F405F6" w:rsidP="00D128DF">
      <w:pPr>
        <w:tabs>
          <w:tab w:val="left" w:pos="975"/>
        </w:tabs>
      </w:pPr>
    </w:p>
    <w:p w:rsidR="00F405F6" w:rsidRDefault="00F405F6" w:rsidP="00D128DF">
      <w:pPr>
        <w:tabs>
          <w:tab w:val="left" w:pos="975"/>
        </w:tabs>
      </w:pPr>
    </w:p>
    <w:p w:rsidR="00F405F6" w:rsidRDefault="00F405F6" w:rsidP="00D128DF">
      <w:pPr>
        <w:tabs>
          <w:tab w:val="left" w:pos="975"/>
        </w:tabs>
      </w:pPr>
    </w:p>
    <w:p w:rsidR="00F405F6" w:rsidRDefault="00F405F6" w:rsidP="00D128DF">
      <w:pPr>
        <w:tabs>
          <w:tab w:val="left" w:pos="975"/>
        </w:tabs>
      </w:pPr>
    </w:p>
    <w:p w:rsidR="00F405F6" w:rsidRDefault="00F405F6" w:rsidP="00D128DF">
      <w:pPr>
        <w:tabs>
          <w:tab w:val="left" w:pos="975"/>
        </w:tabs>
      </w:pPr>
    </w:p>
    <w:p w:rsidR="00F405F6" w:rsidRDefault="00F405F6" w:rsidP="00D128DF">
      <w:pPr>
        <w:tabs>
          <w:tab w:val="left" w:pos="975"/>
        </w:tabs>
      </w:pPr>
    </w:p>
    <w:p w:rsidR="00F405F6" w:rsidRDefault="00F405F6" w:rsidP="00D128DF">
      <w:pPr>
        <w:tabs>
          <w:tab w:val="left" w:pos="975"/>
        </w:tabs>
      </w:pPr>
    </w:p>
    <w:p w:rsidR="00F405F6" w:rsidRDefault="00F405F6" w:rsidP="00D128DF">
      <w:pPr>
        <w:tabs>
          <w:tab w:val="left" w:pos="975"/>
        </w:tabs>
      </w:pPr>
    </w:p>
    <w:p w:rsidR="00F405F6" w:rsidRPr="00F405F6" w:rsidRDefault="00F616DB" w:rsidP="00D128DF">
      <w:pPr>
        <w:tabs>
          <w:tab w:val="left" w:pos="975"/>
        </w:tabs>
        <w:rPr>
          <w:rFonts w:ascii="宋体" w:eastAsia="宋体" w:hAnsi="宋体"/>
          <w:sz w:val="28"/>
          <w:szCs w:val="28"/>
        </w:rPr>
      </w:pPr>
      <w:r>
        <w:rPr>
          <w:rFonts w:ascii="宋体" w:eastAsia="宋体" w:hAnsi="宋体" w:hint="eastAsia"/>
          <w:sz w:val="28"/>
          <w:szCs w:val="28"/>
        </w:rPr>
        <w:lastRenderedPageBreak/>
        <w:t>八</w:t>
      </w:r>
      <w:r w:rsidR="00F405F6" w:rsidRPr="00F405F6">
        <w:rPr>
          <w:rFonts w:ascii="宋体" w:eastAsia="宋体" w:hAnsi="宋体" w:hint="eastAsia"/>
          <w:sz w:val="28"/>
          <w:szCs w:val="28"/>
        </w:rPr>
        <w:t>、咨询方式</w:t>
      </w:r>
    </w:p>
    <w:p w:rsidR="00F405F6" w:rsidRPr="00F405F6" w:rsidRDefault="00F405F6" w:rsidP="00D128DF">
      <w:pPr>
        <w:tabs>
          <w:tab w:val="left" w:pos="975"/>
        </w:tabs>
        <w:rPr>
          <w:rFonts w:ascii="宋体" w:eastAsia="宋体" w:hAnsi="宋体"/>
          <w:sz w:val="28"/>
          <w:szCs w:val="28"/>
        </w:rPr>
      </w:pPr>
      <w:r w:rsidRPr="00F405F6">
        <w:rPr>
          <w:rFonts w:ascii="宋体" w:eastAsia="宋体" w:hAnsi="宋体" w:hint="eastAsia"/>
          <w:sz w:val="28"/>
          <w:szCs w:val="28"/>
        </w:rPr>
        <w:t>(一)、现场咨询：承德市石洞子沟路路北3号2</w:t>
      </w:r>
      <w:r w:rsidR="00BA64FD">
        <w:rPr>
          <w:rFonts w:ascii="宋体" w:eastAsia="宋体" w:hAnsi="宋体" w:hint="eastAsia"/>
          <w:sz w:val="28"/>
          <w:szCs w:val="28"/>
        </w:rPr>
        <w:t>10</w:t>
      </w:r>
      <w:bookmarkStart w:id="0" w:name="_GoBack"/>
      <w:bookmarkEnd w:id="0"/>
      <w:r w:rsidRPr="00F405F6">
        <w:rPr>
          <w:rFonts w:ascii="宋体" w:eastAsia="宋体" w:hAnsi="宋体" w:hint="eastAsia"/>
          <w:sz w:val="28"/>
          <w:szCs w:val="28"/>
        </w:rPr>
        <w:t>室</w:t>
      </w:r>
    </w:p>
    <w:p w:rsidR="00F405F6" w:rsidRDefault="00F405F6" w:rsidP="00D128DF">
      <w:pPr>
        <w:tabs>
          <w:tab w:val="left" w:pos="975"/>
        </w:tabs>
        <w:rPr>
          <w:rFonts w:ascii="宋体" w:eastAsia="宋体" w:hAnsi="宋体"/>
          <w:sz w:val="28"/>
          <w:szCs w:val="28"/>
        </w:rPr>
      </w:pPr>
      <w:r w:rsidRPr="00F405F6">
        <w:rPr>
          <w:rFonts w:ascii="宋体" w:eastAsia="宋体" w:hAnsi="宋体" w:hint="eastAsia"/>
          <w:sz w:val="28"/>
          <w:szCs w:val="28"/>
        </w:rPr>
        <w:t>(二)、电话咨询：03142180679</w:t>
      </w:r>
    </w:p>
    <w:p w:rsidR="007A085E" w:rsidRPr="00F405F6" w:rsidRDefault="007A085E" w:rsidP="00D128DF">
      <w:pPr>
        <w:tabs>
          <w:tab w:val="left" w:pos="975"/>
        </w:tabs>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三)、网上咨询：</w:t>
      </w:r>
      <w:r w:rsidRPr="007A085E">
        <w:rPr>
          <w:rFonts w:ascii="宋体" w:eastAsia="宋体" w:hAnsi="宋体"/>
          <w:color w:val="222222"/>
          <w:sz w:val="28"/>
          <w:szCs w:val="28"/>
          <w:shd w:val="clear" w:color="auto" w:fill="FFFFFF"/>
        </w:rPr>
        <w:t>cdsjnjcb@163.com</w:t>
      </w:r>
    </w:p>
    <w:sectPr w:rsidR="007A085E" w:rsidRPr="00F40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Microsoft YaHei UI"/>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B26CA"/>
    <w:multiLevelType w:val="hybridMultilevel"/>
    <w:tmpl w:val="5008DA16"/>
    <w:lvl w:ilvl="0" w:tplc="FFB440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A6"/>
    <w:rsid w:val="002A0E8C"/>
    <w:rsid w:val="005831A6"/>
    <w:rsid w:val="005B5C76"/>
    <w:rsid w:val="006E2BC8"/>
    <w:rsid w:val="007A085E"/>
    <w:rsid w:val="00845A82"/>
    <w:rsid w:val="00870736"/>
    <w:rsid w:val="008D5348"/>
    <w:rsid w:val="009C4584"/>
    <w:rsid w:val="00BA64FD"/>
    <w:rsid w:val="00D128DF"/>
    <w:rsid w:val="00F405F6"/>
    <w:rsid w:val="00F61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9A348-20EA-4BC9-A81F-392B2728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2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5348"/>
    <w:pPr>
      <w:ind w:firstLineChars="200" w:firstLine="420"/>
    </w:pPr>
  </w:style>
  <w:style w:type="character" w:styleId="a5">
    <w:name w:val="Emphasis"/>
    <w:basedOn w:val="a0"/>
    <w:uiPriority w:val="20"/>
    <w:qFormat/>
    <w:rsid w:val="00F405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thasq</dc:creator>
  <cp:keywords/>
  <dc:description/>
  <cp:lastModifiedBy>thasq</cp:lastModifiedBy>
  <cp:revision>9</cp:revision>
  <dcterms:created xsi:type="dcterms:W3CDTF">2021-06-02T02:01:00Z</dcterms:created>
  <dcterms:modified xsi:type="dcterms:W3CDTF">2021-07-15T02:35:00Z</dcterms:modified>
</cp:coreProperties>
</file>